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3" w:lineRule="exact"/>
        <w:rPr>
          <w:rFonts w:ascii="Microsoft JhengHei" w:hAnsi="Microsoft JhengHei" w:eastAsiaTheme="minorEastAsia"/>
          <w:b/>
          <w:spacing w:val="-3"/>
          <w:w w:val="105"/>
          <w:sz w:val="16"/>
          <w:lang w:eastAsia="zh-CN"/>
        </w:rPr>
      </w:pPr>
      <w:r>
        <w:rPr>
          <w:rFonts w:ascii="Arial" w:hAnsi="Arial" w:eastAsia="Arial"/>
          <w:b/>
          <w:w w:val="105"/>
          <w:sz w:val="16"/>
          <w:lang w:eastAsia="zh-CN"/>
        </w:rPr>
        <w:t>2022</w:t>
      </w:r>
      <w:r>
        <w:rPr>
          <w:rFonts w:hint="eastAsia" w:ascii="Microsoft JhengHei" w:hAnsi="Microsoft JhengHei" w:eastAsia="Microsoft JhengHei"/>
          <w:b/>
          <w:w w:val="105"/>
          <w:sz w:val="16"/>
          <w:lang w:eastAsia="zh-CN"/>
        </w:rPr>
        <w:t>年</w:t>
      </w:r>
      <w:r>
        <w:rPr>
          <w:rFonts w:ascii="Arial" w:hAnsi="Arial" w:eastAsiaTheme="minorEastAsia"/>
          <w:b/>
          <w:w w:val="105"/>
          <w:sz w:val="16"/>
          <w:lang w:eastAsia="zh-CN"/>
        </w:rPr>
        <w:t>6</w:t>
      </w:r>
      <w:r>
        <w:rPr>
          <w:rFonts w:hint="eastAsia" w:ascii="Microsoft JhengHei" w:hAnsi="Microsoft JhengHei" w:eastAsia="Microsoft JhengHei"/>
          <w:b/>
          <w:w w:val="105"/>
          <w:sz w:val="16"/>
          <w:lang w:eastAsia="zh-CN"/>
        </w:rPr>
        <w:t>月</w:t>
      </w:r>
      <w:r>
        <w:rPr>
          <w:rFonts w:ascii="Arial" w:hAnsi="Arial" w:eastAsia="Arial"/>
          <w:b/>
          <w:w w:val="105"/>
          <w:sz w:val="16"/>
          <w:lang w:eastAsia="zh-CN"/>
        </w:rPr>
        <w:t>15</w:t>
      </w:r>
      <w:r>
        <w:rPr>
          <w:rFonts w:hint="eastAsia" w:asciiTheme="minorEastAsia" w:hAnsiTheme="minorEastAsia" w:eastAsiaTheme="minorEastAsia"/>
          <w:b/>
          <w:w w:val="105"/>
          <w:sz w:val="16"/>
          <w:lang w:eastAsia="zh-CN"/>
        </w:rPr>
        <w:t>-</w:t>
      </w:r>
      <w:r>
        <w:rPr>
          <w:rFonts w:ascii="Arial" w:hAnsi="Arial" w:eastAsia="Arial"/>
          <w:b/>
          <w:w w:val="105"/>
          <w:sz w:val="16"/>
          <w:lang w:eastAsia="zh-CN"/>
        </w:rPr>
        <w:t>18</w:t>
      </w:r>
      <w:r>
        <w:rPr>
          <w:rFonts w:hint="eastAsia" w:ascii="Microsoft JhengHei" w:hAnsi="Microsoft JhengHei" w:eastAsia="Microsoft JhengHei"/>
          <w:b/>
          <w:spacing w:val="-3"/>
          <w:w w:val="105"/>
          <w:sz w:val="16"/>
          <w:lang w:eastAsia="zh-CN"/>
        </w:rPr>
        <w:t>日</w:t>
      </w:r>
      <w:r>
        <w:rPr>
          <w:rFonts w:hint="eastAsia" w:ascii="Microsoft JhengHei" w:hAnsi="Microsoft JhengHei" w:eastAsiaTheme="minorEastAsia"/>
          <w:b/>
          <w:spacing w:val="-3"/>
          <w:w w:val="105"/>
          <w:sz w:val="16"/>
          <w:lang w:eastAsia="zh-CN"/>
        </w:rPr>
        <w:t xml:space="preserve"> </w:t>
      </w:r>
    </w:p>
    <w:p>
      <w:pPr>
        <w:spacing w:line="273" w:lineRule="exact"/>
        <w:rPr>
          <w:rFonts w:ascii="Microsoft JhengHei" w:hAnsi="Microsoft JhengHei" w:eastAsia="Microsoft JhengHei"/>
          <w:b/>
          <w:sz w:val="16"/>
          <w:lang w:eastAsia="zh-CN"/>
        </w:rPr>
      </w:pPr>
      <w:r>
        <w:rPr>
          <w:rFonts w:hint="eastAsia" w:ascii="Microsoft JhengHei" w:hAnsi="Microsoft JhengHei" w:eastAsiaTheme="minorEastAsia"/>
          <w:b/>
          <w:spacing w:val="-3"/>
          <w:w w:val="105"/>
          <w:sz w:val="16"/>
          <w:lang w:eastAsia="zh-CN"/>
        </w:rPr>
        <w:t>国家会展中</w:t>
      </w:r>
      <w:r>
        <w:rPr>
          <w:rFonts w:hint="eastAsia" w:ascii="Microsoft JhengHei" w:hAnsi="Microsoft JhengHei" w:eastAsia="Microsoft JhengHei"/>
          <w:b/>
          <w:spacing w:val="-3"/>
          <w:w w:val="105"/>
          <w:sz w:val="16"/>
          <w:lang w:eastAsia="zh-CN"/>
        </w:rPr>
        <w:t>心</w:t>
      </w:r>
      <w:r>
        <w:rPr>
          <w:rFonts w:hint="eastAsia" w:ascii="Microsoft JhengHei" w:hAnsi="Microsoft JhengHei" w:eastAsia="Microsoft JhengHei"/>
          <w:b/>
          <w:w w:val="105"/>
          <w:sz w:val="16"/>
          <w:lang w:eastAsia="zh-CN"/>
        </w:rPr>
        <w:t>（上海·虹桥）</w:t>
      </w:r>
    </w:p>
    <w:p>
      <w:pPr>
        <w:pStyle w:val="4"/>
        <w:ind w:left="0"/>
        <w:rPr>
          <w:rFonts w:ascii="宋体" w:eastAsia="宋体"/>
          <w:b/>
          <w:spacing w:val="8"/>
          <w:w w:val="105"/>
          <w:sz w:val="21"/>
          <w:lang w:eastAsia="zh-CN"/>
        </w:rPr>
        <w:sectPr>
          <w:type w:val="continuous"/>
          <w:pgSz w:w="11340" w:h="16160"/>
          <w:pgMar w:top="980" w:right="740" w:bottom="0" w:left="720" w:header="720" w:footer="720" w:gutter="0"/>
          <w:cols w:equalWidth="0" w:num="2">
            <w:col w:w="2091" w:space="2371"/>
            <w:col w:w="5418"/>
          </w:cols>
        </w:sectPr>
      </w:pPr>
      <w:r>
        <w:rPr>
          <w:lang w:eastAsia="zh-CN"/>
        </w:rPr>
        <w:br w:type="column"/>
      </w:r>
      <w:r>
        <w:rPr>
          <w:rFonts w:hint="eastAsia" w:ascii="宋体" w:eastAsia="宋体"/>
          <w:b/>
          <w:spacing w:val="13"/>
          <w:w w:val="105"/>
          <w:sz w:val="21"/>
          <w:lang w:eastAsia="zh-CN"/>
        </w:rPr>
        <w:t>DMC202</w:t>
      </w:r>
      <w:r>
        <w:rPr>
          <w:rFonts w:ascii="宋体" w:eastAsia="宋体"/>
          <w:b/>
          <w:spacing w:val="13"/>
          <w:w w:val="105"/>
          <w:sz w:val="21"/>
          <w:lang w:eastAsia="zh-CN"/>
        </w:rPr>
        <w:t>2</w:t>
      </w:r>
      <w:r>
        <w:rPr>
          <w:rFonts w:hint="eastAsia" w:ascii="宋体" w:eastAsia="宋体"/>
          <w:b/>
          <w:spacing w:val="8"/>
          <w:w w:val="105"/>
          <w:sz w:val="21"/>
          <w:lang w:eastAsia="zh-CN"/>
        </w:rPr>
        <w:t xml:space="preserve"> 第二十二届中国国际模具技术和设备展同期</w:t>
      </w:r>
      <w:r>
        <w:rPr>
          <w:rFonts w:hint="eastAsia"/>
          <w:b/>
          <w:i/>
          <w:iCs/>
          <w:color w:val="0070C0"/>
          <w:spacing w:val="-4"/>
          <w:sz w:val="24"/>
          <w:szCs w:val="24"/>
          <w:lang w:eastAsia="zh-CN"/>
        </w:rPr>
        <w:t>国际低碳出行展·碳中和展·电子展·热处理展</w:t>
      </w:r>
    </w:p>
    <w:p>
      <w:pPr>
        <w:pStyle w:val="4"/>
        <w:spacing w:before="4"/>
        <w:ind w:left="0"/>
        <w:rPr>
          <w:rFonts w:ascii="Microsoft JhengHei"/>
          <w:b/>
          <w:sz w:val="10"/>
          <w:lang w:eastAsia="zh-CN"/>
        </w:rPr>
      </w:pPr>
    </w:p>
    <w:p>
      <w:pPr>
        <w:pStyle w:val="2"/>
        <w:spacing w:before="19" w:line="545" w:lineRule="exact"/>
        <w:ind w:left="420" w:right="210"/>
        <w:jc w:val="left"/>
        <w:rPr>
          <w:b/>
          <w:bCs/>
          <w:lang w:eastAsia="zh-CN"/>
        </w:rPr>
      </w:pPr>
      <w:r>
        <w:rPr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43815</wp:posOffset>
            </wp:positionV>
            <wp:extent cx="332740" cy="325755"/>
            <wp:effectExtent l="0" t="0" r="0" b="0"/>
            <wp:wrapSquare wrapText="bothSides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DF0023"/>
          <w:lang w:eastAsia="zh-CN"/>
        </w:rPr>
        <w:t>中国模具工业协会主办</w:t>
      </w:r>
      <w:r>
        <w:rPr>
          <w:rFonts w:hint="eastAsia"/>
          <w:b/>
          <w:bCs/>
          <w:color w:val="DF0023"/>
          <w:lang w:eastAsia="zh-CN"/>
        </w:rPr>
        <w:t>B2B专</w:t>
      </w:r>
      <w:r>
        <w:rPr>
          <w:rFonts w:hint="eastAsia"/>
          <w:b/>
          <w:bCs/>
          <w:color w:val="FF0000"/>
          <w:lang w:eastAsia="zh-CN"/>
        </w:rPr>
        <w:t>题国际采配</w:t>
      </w:r>
      <w:r>
        <w:rPr>
          <w:rFonts w:hint="eastAsia"/>
          <w:b/>
          <w:bCs/>
          <w:color w:val="DF0023"/>
          <w:lang w:eastAsia="zh-CN"/>
        </w:rPr>
        <w:t>对接会</w:t>
      </w:r>
    </w:p>
    <w:p>
      <w:pPr>
        <w:tabs>
          <w:tab w:val="left" w:pos="9000"/>
        </w:tabs>
        <w:spacing w:line="460" w:lineRule="exact"/>
        <w:jc w:val="center"/>
        <w:rPr>
          <w:sz w:val="32"/>
          <w:szCs w:val="32"/>
          <w:lang w:eastAsia="zh-CN"/>
        </w:rPr>
      </w:pPr>
      <w:r>
        <w:rPr>
          <w:rFonts w:hint="eastAsia"/>
          <w:b/>
          <w:bCs/>
          <w:position w:val="1"/>
          <w:sz w:val="32"/>
          <w:szCs w:val="32"/>
          <w:lang w:val="en-US" w:eastAsia="zh-CN"/>
        </w:rPr>
        <w:t xml:space="preserve">     </w:t>
      </w:r>
      <w:bookmarkStart w:id="5" w:name="_GoBack"/>
      <w:bookmarkEnd w:id="5"/>
      <w:r>
        <w:rPr>
          <w:rFonts w:hint="eastAsia"/>
          <w:b/>
          <w:bCs/>
          <w:position w:val="1"/>
          <w:sz w:val="32"/>
          <w:szCs w:val="32"/>
          <w:lang w:eastAsia="zh-CN"/>
        </w:rPr>
        <w:t>模具采购</w:t>
      </w:r>
      <w:r>
        <w:rPr>
          <w:b/>
          <w:bCs/>
          <w:position w:val="1"/>
          <w:sz w:val="32"/>
          <w:szCs w:val="32"/>
          <w:lang w:eastAsia="zh-CN"/>
        </w:rPr>
        <w:t>VVIP回执</w:t>
      </w:r>
    </w:p>
    <w:p>
      <w:pPr>
        <w:pStyle w:val="4"/>
        <w:spacing w:before="160" w:line="204" w:lineRule="auto"/>
        <w:ind w:right="108" w:firstLine="397"/>
        <w:jc w:val="both"/>
        <w:rPr>
          <w:rFonts w:hint="eastAsia"/>
          <w:color w:val="000000" w:themeColor="text1"/>
          <w:spacing w:val="-4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4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在当今制造业技术交叉融合、产业链整合优化、服务型制造快速发展、新材料不断涌现的技术创新浪潮推动下，中国模具行业进入了以市场需求为导向、创新驱动为特征的高质量发展新时期。中国模具工业协会将利用“第二十二届中国国际模具技术和设备展览会（</w:t>
      </w:r>
      <w:r>
        <w:rPr>
          <w:color w:val="000000" w:themeColor="text1"/>
          <w:spacing w:val="-4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DMC2022）”，组织多场B2B专题采配对接会</w:t>
      </w:r>
      <w:r>
        <w:rPr>
          <w:rFonts w:hint="eastAsia"/>
          <w:color w:val="000000" w:themeColor="text1"/>
          <w:spacing w:val="-4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4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实现模具采购商、模具供应商、模具技术与制造装备提供商之间的深入交流和无缝对接，重点分享先进的模具智能化</w:t>
      </w:r>
      <w:r>
        <w:rPr>
          <w:rFonts w:hint="eastAsia"/>
          <w:color w:val="000000" w:themeColor="text1"/>
          <w:spacing w:val="-4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解决方案</w:t>
      </w:r>
      <w:r>
        <w:rPr>
          <w:color w:val="000000" w:themeColor="text1"/>
          <w:spacing w:val="-4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、数字化制造技术和信息化管理技术</w:t>
      </w:r>
      <w:r>
        <w:rPr>
          <w:rFonts w:hint="eastAsia"/>
          <w:color w:val="000000" w:themeColor="text1"/>
          <w:spacing w:val="-4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提升成形制件量产效能</w:t>
      </w:r>
      <w:r>
        <w:rPr>
          <w:color w:val="000000" w:themeColor="text1"/>
          <w:spacing w:val="-4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，提高模</w:t>
      </w:r>
      <w:r>
        <w:rPr>
          <w:rFonts w:hint="eastAsia"/>
          <w:color w:val="000000" w:themeColor="text1"/>
          <w:spacing w:val="-4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具产学研用协同创新水平，加快模具供应链升级和提质、降本、增效。</w:t>
      </w:r>
    </w:p>
    <w:p>
      <w:pPr>
        <w:pStyle w:val="4"/>
        <w:spacing w:before="160" w:line="204" w:lineRule="auto"/>
        <w:ind w:right="108" w:firstLine="397"/>
        <w:jc w:val="both"/>
        <w:rPr>
          <w:color w:val="000000" w:themeColor="text1"/>
          <w:spacing w:val="-4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4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DMC已发展成为亚太地区最大的专注于精密加工、模具制造及模具成形工艺领域的专业交流和贸易平台</w:t>
      </w:r>
      <w:r>
        <w:rPr>
          <w:rFonts w:hint="eastAsia"/>
          <w:color w:val="000000" w:themeColor="text1"/>
          <w:spacing w:val="-4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，也是模具新产品的高光亮相平台</w:t>
      </w:r>
      <w:r>
        <w:rPr>
          <w:color w:val="000000" w:themeColor="text1"/>
          <w:spacing w:val="-4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。第二十</w:t>
      </w:r>
      <w:r>
        <w:rPr>
          <w:rFonts w:hint="eastAsia"/>
          <w:color w:val="000000" w:themeColor="text1"/>
          <w:spacing w:val="-4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color w:val="000000" w:themeColor="text1"/>
          <w:spacing w:val="-4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届中国国际模具技术和设备展览会DMC2022将于202</w:t>
      </w:r>
      <w:r>
        <w:rPr>
          <w:rFonts w:hint="eastAsia"/>
          <w:color w:val="000000" w:themeColor="text1"/>
          <w:spacing w:val="-4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-4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年6月15—18日在国家会展中心（上海 ∙ 虹桥）举办，其中，3H馆为精密装备馆，4.1H</w:t>
      </w:r>
      <w:r>
        <w:rPr>
          <w:rFonts w:hint="eastAsia"/>
          <w:color w:val="000000" w:themeColor="text1"/>
          <w:spacing w:val="-4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、北厅展馆</w:t>
      </w:r>
      <w:r>
        <w:rPr>
          <w:color w:val="000000" w:themeColor="text1"/>
          <w:spacing w:val="-4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为注塑模具、冲压模具、</w:t>
      </w:r>
      <w:r>
        <w:rPr>
          <w:rFonts w:hint="eastAsia"/>
          <w:color w:val="000000" w:themeColor="text1"/>
          <w:spacing w:val="-4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压铸模具的</w:t>
      </w:r>
      <w:r>
        <w:rPr>
          <w:color w:val="000000" w:themeColor="text1"/>
          <w:spacing w:val="-4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材料成形展出规模近</w:t>
      </w:r>
      <w:r>
        <w:rPr>
          <w:rFonts w:hint="eastAsia"/>
          <w:color w:val="000000" w:themeColor="text1"/>
          <w:spacing w:val="-4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:spacing w:val="-4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0,000平方米，全球制造技术、集聚</w:t>
      </w:r>
      <w:r>
        <w:rPr>
          <w:rFonts w:hint="eastAsia"/>
          <w:color w:val="000000" w:themeColor="text1"/>
          <w:spacing w:val="-4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模具与</w:t>
      </w:r>
      <w:r>
        <w:rPr>
          <w:color w:val="000000" w:themeColor="text1"/>
          <w:spacing w:val="-4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成形装备领域1,000多家知名展商。</w:t>
      </w:r>
    </w:p>
    <w:p>
      <w:pPr>
        <w:pStyle w:val="4"/>
        <w:spacing w:before="160" w:line="204" w:lineRule="auto"/>
        <w:ind w:right="108" w:firstLine="397"/>
        <w:jc w:val="both"/>
        <w:rPr>
          <w:rFonts w:ascii="微软雅黑" w:hAnsi="微软雅黑" w:eastAsia="微软雅黑"/>
          <w:b/>
          <w:sz w:val="24"/>
          <w:szCs w:val="24"/>
          <w:lang w:eastAsia="zh-CN"/>
        </w:rPr>
      </w:pPr>
      <w:r>
        <w:rPr>
          <w:b/>
          <w:color w:val="000000" w:themeColor="text1"/>
          <w:spacing w:val="-4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DMC2022</w:t>
      </w:r>
      <w:r>
        <w:rPr>
          <w:rFonts w:hint="eastAsia"/>
          <w:b/>
          <w:color w:val="000000" w:themeColor="text1"/>
          <w:spacing w:val="-4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同期</w:t>
      </w:r>
      <w:bookmarkStart w:id="0" w:name="_Hlk99358360"/>
      <w:r>
        <w:rPr>
          <w:rFonts w:hint="eastAsia"/>
          <w:b/>
          <w:i/>
          <w:iCs/>
          <w:color w:val="0070C0"/>
          <w:spacing w:val="-4"/>
          <w:sz w:val="24"/>
          <w:szCs w:val="24"/>
          <w:lang w:eastAsia="zh-CN"/>
        </w:rPr>
        <w:t>国际低碳出行展</w:t>
      </w:r>
      <w:r>
        <w:rPr>
          <w:rFonts w:hint="eastAsia"/>
          <w:b/>
          <w:i/>
          <w:iCs/>
          <w:color w:val="000000" w:themeColor="text1"/>
          <w:spacing w:val="-4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·</w:t>
      </w:r>
      <w:r>
        <w:rPr>
          <w:rFonts w:hint="eastAsia"/>
          <w:b/>
          <w:i/>
          <w:iCs/>
          <w:color w:val="0070C0"/>
          <w:spacing w:val="-4"/>
          <w:sz w:val="24"/>
          <w:szCs w:val="24"/>
          <w:lang w:eastAsia="zh-CN"/>
        </w:rPr>
        <w:t>碳中和展</w:t>
      </w:r>
      <w:r>
        <w:rPr>
          <w:rFonts w:hint="eastAsia"/>
          <w:b/>
          <w:i/>
          <w:iCs/>
          <w:color w:val="000000" w:themeColor="text1"/>
          <w:spacing w:val="-4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·</w:t>
      </w:r>
      <w:r>
        <w:rPr>
          <w:rFonts w:hint="eastAsia"/>
          <w:b/>
          <w:i/>
          <w:iCs/>
          <w:color w:val="0070C0"/>
          <w:spacing w:val="-4"/>
          <w:sz w:val="24"/>
          <w:szCs w:val="24"/>
          <w:lang w:eastAsia="zh-CN"/>
        </w:rPr>
        <w:t>电子展</w:t>
      </w:r>
      <w:bookmarkEnd w:id="0"/>
      <w:r>
        <w:rPr>
          <w:rFonts w:hint="eastAsia"/>
          <w:b/>
          <w:color w:val="000000" w:themeColor="text1"/>
          <w:spacing w:val="-4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，将设</w:t>
      </w:r>
      <w:r>
        <w:rPr>
          <w:b/>
          <w:color w:val="000000" w:themeColor="text1"/>
          <w:spacing w:val="-4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B2B专题</w:t>
      </w:r>
      <w:r>
        <w:rPr>
          <w:rFonts w:hint="eastAsia"/>
          <w:b/>
          <w:color w:val="000000" w:themeColor="text1"/>
          <w:spacing w:val="-4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i/>
          <w:iCs/>
          <w:color w:val="000000" w:themeColor="text1"/>
          <w:spacing w:val="-4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汽车零部件</w:t>
      </w:r>
      <w:r>
        <w:rPr>
          <w:rFonts w:hint="eastAsia"/>
          <w:b/>
          <w:color w:val="000000" w:themeColor="text1"/>
          <w:spacing w:val="-4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i/>
          <w:iCs/>
          <w:color w:val="000000" w:themeColor="text1"/>
          <w:spacing w:val="-4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电子零部件</w:t>
      </w:r>
      <w:bookmarkStart w:id="1" w:name="_Hlk99357150"/>
      <w:r>
        <w:rPr>
          <w:rFonts w:hint="eastAsia"/>
          <w:b/>
          <w:color w:val="000000" w:themeColor="text1"/>
          <w:spacing w:val="-4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 </w:t>
      </w:r>
      <w:bookmarkEnd w:id="1"/>
      <w:r>
        <w:rPr>
          <w:rFonts w:hint="eastAsia"/>
          <w:b/>
          <w:i/>
          <w:iCs/>
          <w:color w:val="000000" w:themeColor="text1"/>
          <w:spacing w:val="-4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医疗新消费 </w:t>
      </w:r>
      <w:r>
        <w:rPr>
          <w:b/>
          <w:i/>
          <w:iCs/>
          <w:color w:val="000000" w:themeColor="text1"/>
          <w:spacing w:val="-4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color w:val="000000" w:themeColor="text1"/>
          <w:spacing w:val="-4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对接模具</w:t>
      </w:r>
      <w:r>
        <w:rPr>
          <w:b/>
          <w:color w:val="000000" w:themeColor="text1"/>
          <w:spacing w:val="-4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采配对接会</w:t>
      </w:r>
      <w:r>
        <w:rPr>
          <w:rFonts w:hint="eastAsia"/>
          <w:b/>
          <w:color w:val="000000" w:themeColor="text1"/>
          <w:spacing w:val="-4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，打造固链·强链新机制。</w:t>
      </w:r>
    </w:p>
    <w:p>
      <w:pPr>
        <w:pStyle w:val="4"/>
        <w:spacing w:before="120" w:line="204" w:lineRule="auto"/>
        <w:ind w:right="108"/>
        <w:rPr>
          <w:spacing w:val="-4"/>
          <w:sz w:val="28"/>
          <w:szCs w:val="28"/>
          <w:lang w:eastAsia="zh-CN"/>
        </w:rPr>
      </w:pPr>
      <w:r>
        <w:rPr>
          <w:rFonts w:hint="eastAsia"/>
          <w:b/>
          <w:spacing w:val="-4"/>
          <w:sz w:val="28"/>
          <w:szCs w:val="28"/>
          <w:lang w:eastAsia="zh-CN"/>
        </w:rPr>
        <w:t>202</w:t>
      </w:r>
      <w:r>
        <w:rPr>
          <w:b/>
          <w:spacing w:val="-4"/>
          <w:sz w:val="28"/>
          <w:szCs w:val="28"/>
          <w:lang w:eastAsia="zh-CN"/>
        </w:rPr>
        <w:t>2</w:t>
      </w:r>
      <w:r>
        <w:rPr>
          <w:rFonts w:hint="eastAsia"/>
          <w:b/>
          <w:spacing w:val="-4"/>
          <w:sz w:val="28"/>
          <w:szCs w:val="28"/>
          <w:lang w:eastAsia="zh-CN"/>
        </w:rPr>
        <w:t>中国</w:t>
      </w:r>
      <w:bookmarkStart w:id="2" w:name="_Hlk99356998"/>
      <w:r>
        <w:rPr>
          <w:rFonts w:hint="eastAsia"/>
          <w:b/>
          <w:spacing w:val="-4"/>
          <w:sz w:val="28"/>
          <w:szCs w:val="28"/>
          <w:lang w:eastAsia="zh-CN"/>
        </w:rPr>
        <w:t>·</w:t>
      </w:r>
      <w:bookmarkEnd w:id="2"/>
      <w:r>
        <w:rPr>
          <w:rFonts w:hint="eastAsia"/>
          <w:b/>
          <w:spacing w:val="-4"/>
          <w:sz w:val="28"/>
          <w:szCs w:val="28"/>
          <w:lang w:eastAsia="zh-CN"/>
        </w:rPr>
        <w:t>电子</w:t>
      </w:r>
      <w:bookmarkStart w:id="3" w:name="_Hlk99356190"/>
      <w:r>
        <w:rPr>
          <w:rFonts w:hint="eastAsia"/>
          <w:b/>
          <w:spacing w:val="-4"/>
          <w:sz w:val="28"/>
          <w:szCs w:val="28"/>
          <w:lang w:eastAsia="zh-CN"/>
        </w:rPr>
        <w:t>·</w:t>
      </w:r>
      <w:bookmarkEnd w:id="3"/>
      <w:r>
        <w:rPr>
          <w:rFonts w:hint="eastAsia"/>
          <w:b/>
          <w:spacing w:val="-4"/>
          <w:sz w:val="28"/>
          <w:szCs w:val="28"/>
          <w:lang w:eastAsia="zh-CN"/>
        </w:rPr>
        <w:t>汽车·医疗大健康零部件对接模具产业高峰会--</w:t>
      </w:r>
      <w:r>
        <w:rPr>
          <w:b/>
          <w:spacing w:val="-4"/>
          <w:sz w:val="28"/>
          <w:szCs w:val="28"/>
          <w:lang w:eastAsia="zh-CN"/>
        </w:rPr>
        <w:t xml:space="preserve"> 202</w:t>
      </w:r>
      <w:r>
        <w:rPr>
          <w:rFonts w:hint="eastAsia"/>
          <w:b/>
          <w:spacing w:val="-4"/>
          <w:sz w:val="28"/>
          <w:szCs w:val="28"/>
          <w:lang w:val="en-US" w:eastAsia="zh-CN"/>
        </w:rPr>
        <w:t>2</w:t>
      </w:r>
      <w:r>
        <w:rPr>
          <w:b/>
          <w:spacing w:val="-4"/>
          <w:sz w:val="28"/>
          <w:szCs w:val="28"/>
          <w:lang w:eastAsia="zh-CN"/>
        </w:rPr>
        <w:t>年6月</w:t>
      </w:r>
      <w:r>
        <w:rPr>
          <w:rFonts w:hint="eastAsia"/>
          <w:b/>
          <w:spacing w:val="-4"/>
          <w:sz w:val="28"/>
          <w:szCs w:val="28"/>
          <w:lang w:eastAsia="zh-CN"/>
        </w:rPr>
        <w:t>1</w:t>
      </w:r>
      <w:r>
        <w:rPr>
          <w:b/>
          <w:spacing w:val="-4"/>
          <w:sz w:val="28"/>
          <w:szCs w:val="28"/>
          <w:lang w:eastAsia="zh-CN"/>
        </w:rPr>
        <w:t>6</w:t>
      </w:r>
      <w:r>
        <w:rPr>
          <w:rFonts w:hint="eastAsia"/>
          <w:b/>
          <w:spacing w:val="-4"/>
          <w:sz w:val="28"/>
          <w:szCs w:val="28"/>
          <w:lang w:eastAsia="zh-CN"/>
        </w:rPr>
        <w:t>日</w:t>
      </w:r>
    </w:p>
    <w:p>
      <w:pPr>
        <w:pStyle w:val="4"/>
        <w:spacing w:before="120" w:line="204" w:lineRule="auto"/>
        <w:ind w:right="108" w:firstLine="404" w:firstLineChars="200"/>
        <w:rPr>
          <w:spacing w:val="-4"/>
          <w:sz w:val="21"/>
          <w:szCs w:val="21"/>
          <w:lang w:eastAsia="zh-CN"/>
        </w:rPr>
      </w:pPr>
      <w:r>
        <w:rPr>
          <w:rFonts w:hint="eastAsia"/>
          <w:spacing w:val="-4"/>
          <w:sz w:val="21"/>
          <w:szCs w:val="21"/>
          <w:lang w:eastAsia="zh-CN"/>
        </w:rPr>
        <w:t>以汽车、电子、新基建，零部件成形制造需求量身打造相应领域模具成形解决方案，</w:t>
      </w:r>
      <w:bookmarkStart w:id="4" w:name="_Hlk99357042"/>
      <w:r>
        <w:rPr>
          <w:rFonts w:hint="eastAsia"/>
          <w:b/>
          <w:spacing w:val="-4"/>
          <w:sz w:val="21"/>
          <w:szCs w:val="21"/>
          <w:lang w:eastAsia="zh-CN"/>
        </w:rPr>
        <w:t>医疗新消费</w:t>
      </w:r>
      <w:bookmarkEnd w:id="4"/>
      <w:r>
        <w:rPr>
          <w:rFonts w:hint="eastAsia"/>
          <w:b/>
          <w:spacing w:val="-4"/>
          <w:sz w:val="21"/>
          <w:szCs w:val="21"/>
          <w:lang w:eastAsia="zh-CN"/>
        </w:rPr>
        <w:t>模具新需求，</w:t>
      </w:r>
      <w:r>
        <w:rPr>
          <w:rFonts w:hint="eastAsia"/>
          <w:spacing w:val="-4"/>
          <w:sz w:val="21"/>
          <w:szCs w:val="21"/>
          <w:lang w:eastAsia="zh-CN"/>
        </w:rPr>
        <w:t>以</w:t>
      </w:r>
      <w:r>
        <w:rPr>
          <w:rFonts w:hint="eastAsia"/>
          <w:b/>
          <w:spacing w:val="-4"/>
          <w:sz w:val="21"/>
          <w:szCs w:val="21"/>
          <w:lang w:eastAsia="zh-CN"/>
        </w:rPr>
        <w:t>模具成形</w:t>
      </w:r>
      <w:r>
        <w:rPr>
          <w:rFonts w:hint="eastAsia"/>
          <w:spacing w:val="-4"/>
          <w:sz w:val="21"/>
          <w:szCs w:val="21"/>
          <w:lang w:eastAsia="zh-CN"/>
        </w:rPr>
        <w:t>量</w:t>
      </w:r>
      <w:r>
        <w:rPr>
          <w:rFonts w:hint="eastAsia"/>
          <w:b/>
          <w:spacing w:val="-4"/>
          <w:sz w:val="21"/>
          <w:szCs w:val="21"/>
          <w:lang w:eastAsia="zh-CN"/>
        </w:rPr>
        <w:t>产解决方案</w:t>
      </w:r>
      <w:r>
        <w:rPr>
          <w:rFonts w:hint="eastAsia"/>
          <w:bCs/>
          <w:spacing w:val="-4"/>
          <w:sz w:val="21"/>
          <w:szCs w:val="21"/>
          <w:lang w:eastAsia="zh-CN"/>
        </w:rPr>
        <w:t>支撑</w:t>
      </w:r>
      <w:r>
        <w:rPr>
          <w:rFonts w:hint="eastAsia"/>
          <w:b/>
          <w:spacing w:val="-4"/>
          <w:sz w:val="21"/>
          <w:szCs w:val="21"/>
          <w:lang w:eastAsia="zh-CN"/>
        </w:rPr>
        <w:t>电子通讯、新基建硬件模组件成形，汽车自动化产线新材料、新结构、新工艺应用，</w:t>
      </w:r>
      <w:r>
        <w:rPr>
          <w:rFonts w:hint="eastAsia"/>
          <w:spacing w:val="-4"/>
          <w:sz w:val="21"/>
          <w:szCs w:val="21"/>
          <w:lang w:eastAsia="zh-CN"/>
        </w:rPr>
        <w:t>推动中国模具企业供应链有效对接，充分拓展零件模具成形制造的定制化领域，以模具与下游客户采配有效对接将打造固链、强链的产业链协同发展新模式。以</w:t>
      </w:r>
      <w:r>
        <w:rPr>
          <w:rFonts w:hint="eastAsia"/>
          <w:b/>
          <w:spacing w:val="-4"/>
          <w:sz w:val="21"/>
          <w:szCs w:val="21"/>
          <w:lang w:eastAsia="zh-CN"/>
        </w:rPr>
        <w:t>标志性</w:t>
      </w:r>
      <w:r>
        <w:rPr>
          <w:rFonts w:hint="eastAsia"/>
          <w:b/>
          <w:bCs/>
          <w:spacing w:val="-4"/>
          <w:sz w:val="21"/>
          <w:szCs w:val="21"/>
          <w:lang w:eastAsia="zh-CN"/>
        </w:rPr>
        <w:t>模具</w:t>
      </w:r>
      <w:r>
        <w:rPr>
          <w:rFonts w:hint="eastAsia"/>
          <w:spacing w:val="-4"/>
          <w:sz w:val="21"/>
          <w:szCs w:val="21"/>
          <w:lang w:eastAsia="zh-CN"/>
        </w:rPr>
        <w:t>支撑中国制造，模具服务产业链终端产品。</w:t>
      </w:r>
    </w:p>
    <w:p>
      <w:pPr>
        <w:pStyle w:val="4"/>
        <w:spacing w:before="5" w:line="204" w:lineRule="auto"/>
        <w:ind w:right="109" w:firstLine="384" w:firstLineChars="200"/>
        <w:rPr>
          <w:spacing w:val="-4"/>
          <w:lang w:eastAsia="zh-CN"/>
        </w:rPr>
      </w:pPr>
    </w:p>
    <w:p>
      <w:pPr>
        <w:pStyle w:val="4"/>
        <w:spacing w:before="5" w:line="204" w:lineRule="auto"/>
        <w:ind w:right="109"/>
        <w:jc w:val="right"/>
        <w:rPr>
          <w:rFonts w:asciiTheme="minorEastAsia" w:hAnsiTheme="minorEastAsia" w:eastAsiaTheme="minorEastAsia"/>
          <w:b/>
          <w:color w:val="FF0000"/>
          <w:spacing w:val="-4"/>
          <w:sz w:val="28"/>
          <w:szCs w:val="28"/>
          <w:lang w:eastAsia="zh-CN"/>
        </w:rPr>
      </w:pPr>
      <w:r>
        <w:rPr>
          <w:rFonts w:asciiTheme="minorEastAsia" w:hAnsiTheme="minorEastAsia" w:eastAsiaTheme="minorEastAsia"/>
          <w:b/>
          <w:bCs/>
          <w:color w:val="FF0000"/>
          <w:position w:val="1"/>
          <w:sz w:val="28"/>
          <w:szCs w:val="28"/>
          <w:lang w:eastAsia="zh-CN"/>
        </w:rPr>
        <w:t>2022电子</w:t>
      </w:r>
      <w:r>
        <w:rPr>
          <w:rFonts w:hint="eastAsia"/>
          <w:b/>
          <w:spacing w:val="-4"/>
          <w:sz w:val="28"/>
          <w:szCs w:val="28"/>
          <w:lang w:eastAsia="zh-CN"/>
        </w:rPr>
        <w:t>·</w:t>
      </w:r>
      <w:r>
        <w:rPr>
          <w:rFonts w:hint="eastAsia" w:asciiTheme="minorEastAsia" w:hAnsiTheme="minorEastAsia" w:eastAsiaTheme="minorEastAsia"/>
          <w:b/>
          <w:bCs/>
          <w:color w:val="FF0000"/>
          <w:position w:val="1"/>
          <w:sz w:val="28"/>
          <w:szCs w:val="28"/>
          <w:lang w:eastAsia="zh-CN"/>
        </w:rPr>
        <w:t>汽车</w:t>
      </w:r>
      <w:r>
        <w:rPr>
          <w:rFonts w:hint="eastAsia"/>
          <w:b/>
          <w:spacing w:val="-4"/>
          <w:sz w:val="28"/>
          <w:szCs w:val="28"/>
          <w:lang w:eastAsia="zh-CN"/>
        </w:rPr>
        <w:t>·</w:t>
      </w:r>
      <w:r>
        <w:rPr>
          <w:rFonts w:hint="eastAsia" w:asciiTheme="minorEastAsia" w:hAnsiTheme="minorEastAsia" w:eastAsiaTheme="minorEastAsia"/>
          <w:b/>
          <w:bCs/>
          <w:color w:val="FF0000"/>
          <w:position w:val="1"/>
          <w:sz w:val="28"/>
          <w:szCs w:val="28"/>
          <w:lang w:eastAsia="zh-CN"/>
        </w:rPr>
        <w:t>医疗新消费</w:t>
      </w:r>
      <w:r>
        <w:rPr>
          <w:rFonts w:asciiTheme="minorEastAsia" w:hAnsiTheme="minorEastAsia" w:eastAsiaTheme="minorEastAsia"/>
          <w:b/>
          <w:bCs/>
          <w:color w:val="000000" w:themeColor="text1"/>
          <w:position w:val="1"/>
          <w:sz w:val="28"/>
          <w:szCs w:val="28"/>
          <w:highlight w:val="lightGray"/>
          <w:lang w:eastAsia="zh-CN"/>
          <w14:textFill>
            <w14:solidFill>
              <w14:schemeClr w14:val="tx1"/>
            </w14:solidFill>
          </w14:textFill>
        </w:rPr>
        <w:t>零部件对接中国模具产业高峰会</w:t>
      </w:r>
      <w:r>
        <w:rPr>
          <w:rFonts w:asciiTheme="minorEastAsia" w:hAnsiTheme="minorEastAsia" w:eastAsiaTheme="minorEastAsia"/>
          <w:b/>
          <w:bCs/>
          <w:color w:val="FF0000"/>
          <w:position w:val="1"/>
          <w:sz w:val="28"/>
          <w:szCs w:val="28"/>
          <w:lang w:eastAsia="zh-CN"/>
        </w:rPr>
        <w:t>VVI</w:t>
      </w:r>
      <w:r>
        <w:rPr>
          <w:rFonts w:asciiTheme="minorEastAsia" w:hAnsiTheme="minorEastAsia" w:eastAsiaTheme="minorEastAsia"/>
          <w:b/>
          <w:color w:val="FF0000"/>
          <w:sz w:val="28"/>
          <w:szCs w:val="28"/>
          <w:lang w:eastAsia="zh-CN"/>
        </w:rPr>
        <w:t>P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  <w:lang w:eastAsia="zh-CN"/>
        </w:rPr>
        <w:t>供应</w:t>
      </w:r>
      <w:r>
        <w:rPr>
          <w:rFonts w:asciiTheme="minorEastAsia" w:hAnsiTheme="minorEastAsia" w:eastAsiaTheme="minorEastAsia"/>
          <w:b/>
          <w:color w:val="FF0000"/>
          <w:sz w:val="28"/>
          <w:szCs w:val="28"/>
          <w:lang w:eastAsia="zh-CN"/>
        </w:rPr>
        <w:t>商回执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  <w:lang w:eastAsia="zh-CN"/>
        </w:rPr>
        <w:t>（</w:t>
      </w:r>
      <w:r>
        <w:rPr>
          <w:rFonts w:asciiTheme="minorEastAsia" w:hAnsiTheme="minorEastAsia" w:eastAsiaTheme="minorEastAsia"/>
          <w:b/>
          <w:color w:val="FF0000"/>
          <w:sz w:val="28"/>
          <w:szCs w:val="28"/>
          <w:lang w:eastAsia="zh-CN"/>
        </w:rPr>
        <w:t>D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  <w:lang w:eastAsia="zh-CN"/>
        </w:rPr>
        <w:t>B</w:t>
      </w:r>
      <w:r>
        <w:rPr>
          <w:rFonts w:asciiTheme="minorEastAsia" w:hAnsiTheme="minorEastAsia" w:eastAsiaTheme="minorEastAsia"/>
          <w:b/>
          <w:color w:val="FF0000"/>
          <w:sz w:val="28"/>
          <w:szCs w:val="28"/>
          <w:lang w:eastAsia="zh-CN"/>
        </w:rPr>
        <w:t>表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  <w:lang w:eastAsia="zh-CN"/>
        </w:rPr>
        <w:t>）</w:t>
      </w:r>
    </w:p>
    <w:p>
      <w:pPr>
        <w:spacing w:line="324" w:lineRule="exact"/>
        <w:rPr>
          <w:rFonts w:ascii="微软雅黑" w:eastAsia="微软雅黑"/>
          <w:b/>
          <w:sz w:val="21"/>
          <w:szCs w:val="21"/>
          <w:lang w:eastAsia="zh-CN"/>
        </w:rPr>
      </w:pPr>
      <w:r>
        <w:rPr>
          <w:rFonts w:hint="eastAsia" w:ascii="微软雅黑" w:eastAsia="微软雅黑"/>
          <w:b/>
          <w:sz w:val="21"/>
          <w:szCs w:val="21"/>
          <w:lang w:eastAsia="zh-CN"/>
        </w:rPr>
        <w:t>采购对接模具商：_</w:t>
      </w:r>
      <w:r>
        <w:rPr>
          <w:rFonts w:ascii="微软雅黑" w:eastAsia="微软雅黑"/>
          <w:b/>
          <w:sz w:val="21"/>
          <w:szCs w:val="21"/>
          <w:lang w:eastAsia="zh-CN"/>
        </w:rPr>
        <w:t xml:space="preserve">______________________________________________________ </w:t>
      </w:r>
      <w:r>
        <w:rPr>
          <w:rFonts w:hint="eastAsia" w:ascii="微软雅黑" w:eastAsia="微软雅黑"/>
          <w:b/>
          <w:sz w:val="21"/>
          <w:szCs w:val="21"/>
          <w:lang w:eastAsia="zh-CN"/>
        </w:rPr>
        <w:t>展位号：</w:t>
      </w:r>
      <w:r>
        <w:rPr>
          <w:rFonts w:hint="eastAsia" w:ascii="微软雅黑" w:eastAsia="微软雅黑"/>
          <w:b/>
          <w:sz w:val="21"/>
          <w:szCs w:val="21"/>
          <w:u w:val="single"/>
          <w:lang w:eastAsia="zh-CN"/>
        </w:rPr>
        <w:t xml:space="preserve"> </w:t>
      </w:r>
      <w:r>
        <w:rPr>
          <w:rFonts w:ascii="微软雅黑" w:eastAsia="微软雅黑"/>
          <w:b/>
          <w:sz w:val="21"/>
          <w:szCs w:val="21"/>
          <w:u w:val="single"/>
          <w:lang w:eastAsia="zh-CN"/>
        </w:rPr>
        <w:t xml:space="preserve">                         </w:t>
      </w:r>
      <w:r>
        <w:rPr>
          <w:rFonts w:ascii="微软雅黑" w:eastAsia="微软雅黑"/>
          <w:b/>
          <w:sz w:val="21"/>
          <w:szCs w:val="21"/>
          <w:lang w:eastAsia="zh-CN"/>
        </w:rPr>
        <w:t xml:space="preserve"> </w:t>
      </w:r>
    </w:p>
    <w:tbl>
      <w:tblPr>
        <w:tblStyle w:val="10"/>
        <w:tblW w:w="505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367"/>
        <w:gridCol w:w="1840"/>
        <w:gridCol w:w="691"/>
        <w:gridCol w:w="2583"/>
        <w:gridCol w:w="850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pct"/>
            <w:vAlign w:val="center"/>
          </w:tcPr>
          <w:p>
            <w:pPr>
              <w:spacing w:line="324" w:lineRule="exact"/>
              <w:jc w:val="center"/>
              <w:rPr>
                <w:rFonts w:ascii="宋体" w:hAnsi="宋体" w:eastAsia="宋体"/>
                <w:b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18"/>
                <w:szCs w:val="18"/>
                <w:lang w:eastAsia="zh-CN"/>
              </w:rPr>
              <w:t>采配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18"/>
                <w:szCs w:val="18"/>
                <w:lang w:eastAsia="zh-CN"/>
              </w:rPr>
              <w:t>专题</w:t>
            </w:r>
          </w:p>
        </w:tc>
        <w:tc>
          <w:tcPr>
            <w:tcW w:w="1405" w:type="pct"/>
            <w:gridSpan w:val="3"/>
            <w:vAlign w:val="center"/>
          </w:tcPr>
          <w:p>
            <w:pPr>
              <w:spacing w:line="324" w:lineRule="exact"/>
              <w:jc w:val="center"/>
              <w:rPr>
                <w:rFonts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□电子模具（可多选）</w:t>
            </w:r>
          </w:p>
        </w:tc>
        <w:tc>
          <w:tcPr>
            <w:tcW w:w="1664" w:type="pct"/>
            <w:gridSpan w:val="2"/>
            <w:vAlign w:val="center"/>
          </w:tcPr>
          <w:p>
            <w:pPr>
              <w:spacing w:line="324" w:lineRule="exact"/>
              <w:jc w:val="center"/>
              <w:rPr>
                <w:rFonts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  <w:b/>
                <w:spacing w:val="-4"/>
                <w:sz w:val="21"/>
                <w:szCs w:val="21"/>
                <w:lang w:eastAsia="zh-CN"/>
              </w:rPr>
              <w:t>汽车轻量化自动化</w:t>
            </w: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模具（可多选）</w:t>
            </w:r>
          </w:p>
        </w:tc>
        <w:tc>
          <w:tcPr>
            <w:tcW w:w="1441" w:type="pct"/>
            <w:vAlign w:val="center"/>
          </w:tcPr>
          <w:p>
            <w:pPr>
              <w:spacing w:line="324" w:lineRule="exact"/>
              <w:jc w:val="center"/>
              <w:rPr>
                <w:rFonts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方正宋一简体"/>
                <w:b/>
                <w:color w:val="000000" w:themeColor="text1"/>
                <w:sz w:val="18"/>
                <w:szCs w:val="18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医疗、新消费模具</w:t>
            </w: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490" w:type="pct"/>
            <w:vMerge w:val="restart"/>
            <w:vAlign w:val="center"/>
          </w:tcPr>
          <w:p>
            <w:pPr>
              <w:spacing w:line="324" w:lineRule="exact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采购商需求对接、展场模具厂对接</w:t>
            </w:r>
          </w:p>
        </w:tc>
        <w:tc>
          <w:tcPr>
            <w:tcW w:w="1405" w:type="pct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□ 手机模具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□ 电连接器模具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 xml:space="preserve">□ 存储器模具  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□ 镜头模具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□ 电子控制器件模具</w:t>
            </w:r>
          </w:p>
          <w:p>
            <w:pPr>
              <w:spacing w:line="300" w:lineRule="exact"/>
              <w:ind w:left="180" w:hanging="180" w:hangingChars="100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□ 汽车电子及其他电子器件模具</w:t>
            </w:r>
          </w:p>
        </w:tc>
        <w:tc>
          <w:tcPr>
            <w:tcW w:w="1664" w:type="pct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□ 轻量化模具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□ 自动产线模具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 xml:space="preserve">□ 模塑、模冲、模压一体化模具  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□ 一体化压铸模具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□ 新能源车模具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□ 其他汽车模具</w:t>
            </w:r>
          </w:p>
        </w:tc>
        <w:tc>
          <w:tcPr>
            <w:tcW w:w="1441" w:type="pct"/>
            <w:tcBorders>
              <w:bottom w:val="double" w:color="auto" w:sz="4" w:space="0"/>
            </w:tcBorders>
            <w:vAlign w:val="center"/>
          </w:tcPr>
          <w:p>
            <w:pPr>
              <w:spacing w:line="300" w:lineRule="exact"/>
              <w:ind w:left="270" w:hanging="270" w:hangingChars="150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□ 血管用塑料模具等植入件模具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□ 手术等器械模具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□ 注射器类模具</w:t>
            </w:r>
          </w:p>
          <w:p>
            <w:pPr>
              <w:spacing w:line="300" w:lineRule="exact"/>
              <w:ind w:left="270" w:hanging="270" w:hangingChars="150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□ 康复等大健康保健器械模具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□ 硅胶母婴产品模具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□ 穿戴产品模具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90" w:type="pct"/>
            <w:vMerge w:val="continue"/>
            <w:vAlign w:val="center"/>
          </w:tcPr>
          <w:p>
            <w:pPr>
              <w:spacing w:line="324" w:lineRule="exact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4510" w:type="pct"/>
            <w:gridSpan w:val="6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24" w:lineRule="exact"/>
              <w:rPr>
                <w:rFonts w:ascii="宋体" w:hAnsi="宋体" w:eastAsia="宋体" w:cs="方正宋一简体"/>
                <w:b/>
                <w:color w:val="000000" w:themeColor="text1"/>
                <w:sz w:val="18"/>
                <w:szCs w:val="18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□ 30分钟供应</w:t>
            </w:r>
            <w:r>
              <w:rPr>
                <w:rFonts w:hint="eastAsia" w:ascii="宋体" w:hAnsi="宋体" w:eastAsia="宋体" w:cs="方正宋一简体"/>
                <w:b/>
                <w:color w:val="000000" w:themeColor="text1"/>
                <w:sz w:val="18"/>
                <w:szCs w:val="18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报告             报告人姓名：                         报告人职务：</w:t>
            </w:r>
          </w:p>
          <w:p>
            <w:pPr>
              <w:spacing w:line="324" w:lineRule="exact"/>
              <w:ind w:firstLine="90" w:firstLineChars="50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方正宋一简体"/>
                <w:b/>
                <w:color w:val="000000" w:themeColor="text1"/>
                <w:sz w:val="18"/>
                <w:szCs w:val="18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报告人电话：                         报告人部门 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0" w:type="pct"/>
            <w:vMerge w:val="continue"/>
            <w:vAlign w:val="center"/>
          </w:tcPr>
          <w:p>
            <w:pPr>
              <w:spacing w:line="324" w:lineRule="exact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4510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4" w:lineRule="exact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报告题目：</w:t>
            </w:r>
          </w:p>
          <w:p>
            <w:pPr>
              <w:spacing w:line="324" w:lineRule="exact"/>
              <w:rPr>
                <w:rFonts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关键词：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68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24" w:lineRule="exact"/>
              <w:rPr>
                <w:rFonts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市场负责部门</w:t>
            </w:r>
          </w:p>
        </w:tc>
        <w:tc>
          <w:tcPr>
            <w:tcW w:w="1227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24" w:lineRule="exact"/>
              <w:jc w:val="center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3105" w:type="pct"/>
            <w:gridSpan w:val="3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希望采购零件类型：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8" w:type="pct"/>
            <w:gridSpan w:val="2"/>
            <w:vMerge w:val="restart"/>
            <w:vAlign w:val="center"/>
          </w:tcPr>
          <w:p>
            <w:pPr>
              <w:spacing w:line="324" w:lineRule="exact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负责对接人</w:t>
            </w:r>
          </w:p>
        </w:tc>
        <w:tc>
          <w:tcPr>
            <w:tcW w:w="892" w:type="pct"/>
            <w:vMerge w:val="restart"/>
            <w:vAlign w:val="center"/>
          </w:tcPr>
          <w:p>
            <w:pPr>
              <w:spacing w:line="324" w:lineRule="exact"/>
              <w:jc w:val="center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 w:val="restart"/>
            <w:vAlign w:val="center"/>
          </w:tcPr>
          <w:p>
            <w:pPr>
              <w:spacing w:line="324" w:lineRule="exact"/>
              <w:jc w:val="center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职 务</w:t>
            </w:r>
          </w:p>
        </w:tc>
        <w:tc>
          <w:tcPr>
            <w:tcW w:w="1252" w:type="pct"/>
            <w:vMerge w:val="restart"/>
            <w:vAlign w:val="center"/>
          </w:tcPr>
          <w:p>
            <w:pPr>
              <w:spacing w:line="324" w:lineRule="exact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412" w:type="pct"/>
            <w:vAlign w:val="center"/>
          </w:tcPr>
          <w:p>
            <w:pPr>
              <w:spacing w:line="324" w:lineRule="exact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电 话</w:t>
            </w:r>
          </w:p>
        </w:tc>
        <w:tc>
          <w:tcPr>
            <w:tcW w:w="1441" w:type="pct"/>
            <w:vAlign w:val="center"/>
          </w:tcPr>
          <w:p>
            <w:pPr>
              <w:spacing w:line="324" w:lineRule="exact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668" w:type="pct"/>
            <w:gridSpan w:val="2"/>
            <w:vMerge w:val="continue"/>
            <w:vAlign w:val="center"/>
          </w:tcPr>
          <w:p>
            <w:pPr>
              <w:spacing w:line="324" w:lineRule="exact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892" w:type="pct"/>
            <w:vMerge w:val="continue"/>
            <w:vAlign w:val="center"/>
          </w:tcPr>
          <w:p>
            <w:pPr>
              <w:spacing w:line="324" w:lineRule="exact"/>
              <w:jc w:val="center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 w:val="continue"/>
            <w:vAlign w:val="center"/>
          </w:tcPr>
          <w:p>
            <w:pPr>
              <w:spacing w:line="324" w:lineRule="exact"/>
              <w:jc w:val="center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252" w:type="pct"/>
            <w:vMerge w:val="continue"/>
            <w:vAlign w:val="center"/>
          </w:tcPr>
          <w:p>
            <w:pPr>
              <w:spacing w:line="324" w:lineRule="exact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412" w:type="pct"/>
            <w:vAlign w:val="center"/>
          </w:tcPr>
          <w:p>
            <w:pPr>
              <w:spacing w:line="324" w:lineRule="exact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手机</w:t>
            </w:r>
          </w:p>
        </w:tc>
        <w:tc>
          <w:tcPr>
            <w:tcW w:w="1441" w:type="pct"/>
            <w:vAlign w:val="center"/>
          </w:tcPr>
          <w:p>
            <w:pPr>
              <w:spacing w:line="324" w:lineRule="exact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8" w:type="pct"/>
            <w:gridSpan w:val="2"/>
            <w:vAlign w:val="center"/>
          </w:tcPr>
          <w:p>
            <w:pPr>
              <w:spacing w:line="324" w:lineRule="exact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传 真</w:t>
            </w:r>
          </w:p>
        </w:tc>
        <w:tc>
          <w:tcPr>
            <w:tcW w:w="892" w:type="pct"/>
            <w:vAlign w:val="center"/>
          </w:tcPr>
          <w:p>
            <w:pPr>
              <w:spacing w:line="324" w:lineRule="exact"/>
              <w:jc w:val="center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Align w:val="center"/>
          </w:tcPr>
          <w:p>
            <w:pPr>
              <w:spacing w:line="324" w:lineRule="exact"/>
              <w:jc w:val="center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邮箱</w:t>
            </w:r>
          </w:p>
        </w:tc>
        <w:tc>
          <w:tcPr>
            <w:tcW w:w="3105" w:type="pct"/>
            <w:gridSpan w:val="3"/>
            <w:vAlign w:val="center"/>
          </w:tcPr>
          <w:p>
            <w:pPr>
              <w:spacing w:line="324" w:lineRule="exact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000" w:type="pct"/>
            <w:gridSpan w:val="7"/>
          </w:tcPr>
          <w:p>
            <w:pPr>
              <w:adjustRightInd w:val="0"/>
              <w:snapToGrid w:val="0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报 送：中国模具工业协会</w:t>
            </w:r>
          </w:p>
          <w:p>
            <w:pPr>
              <w:adjustRightInd w:val="0"/>
              <w:snapToGrid w:val="0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联系人：葛京晶  电 话：</w:t>
            </w:r>
            <w:r>
              <w:rPr>
                <w:rFonts w:ascii="宋体" w:hAnsi="宋体" w:eastAsia="宋体"/>
                <w:sz w:val="18"/>
                <w:szCs w:val="18"/>
                <w:lang w:eastAsia="zh-CN"/>
              </w:rPr>
              <w:t>010-88356465     传 真：010-8835 6461</w:t>
            </w:r>
            <w:r>
              <w:rPr>
                <w:rFonts w:ascii="宋体" w:hAnsi="宋体" w:eastAsia="宋体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 xml:space="preserve">电 邮： </w:t>
            </w:r>
            <w:r>
              <w:rPr>
                <w:rFonts w:ascii="宋体" w:hAnsi="宋体" w:eastAsia="宋体"/>
                <w:sz w:val="18"/>
                <w:szCs w:val="18"/>
                <w:lang w:eastAsia="zh-CN"/>
              </w:rPr>
              <w:t>shichangzixun@cdmia.com.cn</w:t>
            </w:r>
          </w:p>
        </w:tc>
      </w:tr>
    </w:tbl>
    <w:p>
      <w:pPr>
        <w:spacing w:before="120" w:beforeLines="50" w:line="261" w:lineRule="exact"/>
        <w:ind w:firstLine="100" w:firstLineChars="50"/>
        <w:rPr>
          <w:rFonts w:ascii="微软雅黑" w:hAnsi="微软雅黑" w:eastAsia="微软雅黑"/>
          <w:b/>
          <w:lang w:eastAsia="zh-CN"/>
        </w:rPr>
      </w:pPr>
      <w:r>
        <w:rPr>
          <w:rFonts w:hint="eastAsia" w:ascii="微软雅黑" w:eastAsia="微软雅黑"/>
          <w:b/>
          <w:sz w:val="20"/>
          <w:lang w:eastAsia="zh-CN"/>
        </w:rPr>
        <w:t>注：1.</w:t>
      </w:r>
      <w:r>
        <w:rPr>
          <w:rFonts w:hint="eastAsia" w:ascii="微软雅黑" w:hAnsi="微软雅黑" w:eastAsia="微软雅黑"/>
          <w:lang w:eastAsia="zh-CN"/>
        </w:rPr>
        <w:t>请贵单位选择要参与的</w:t>
      </w:r>
      <w:r>
        <w:rPr>
          <w:rFonts w:hint="eastAsia" w:ascii="微软雅黑" w:hAnsi="微软雅黑" w:eastAsia="微软雅黑"/>
          <w:b/>
          <w:lang w:eastAsia="zh-CN"/>
        </w:rPr>
        <w:t>B</w:t>
      </w:r>
      <w:r>
        <w:rPr>
          <w:rFonts w:ascii="微软雅黑" w:hAnsi="微软雅黑" w:eastAsia="微软雅黑"/>
          <w:b/>
          <w:lang w:eastAsia="zh-CN"/>
        </w:rPr>
        <w:t>2</w:t>
      </w:r>
      <w:r>
        <w:rPr>
          <w:rFonts w:hint="eastAsia" w:ascii="微软雅黑" w:hAnsi="微软雅黑" w:eastAsia="微软雅黑"/>
          <w:b/>
          <w:lang w:eastAsia="zh-CN"/>
        </w:rPr>
        <w:t>B模具专题采配对接会，并在□中打√ （可多选）。</w:t>
      </w:r>
    </w:p>
    <w:p>
      <w:pPr>
        <w:spacing w:line="324" w:lineRule="exact"/>
        <w:ind w:firstLine="500" w:firstLineChars="250"/>
        <w:rPr>
          <w:rFonts w:ascii="微软雅黑" w:eastAsia="微软雅黑"/>
          <w:b/>
          <w:sz w:val="20"/>
          <w:lang w:eastAsia="zh-CN"/>
        </w:rPr>
      </w:pPr>
      <w:r>
        <w:rPr>
          <w:rFonts w:hint="eastAsia" w:ascii="微软雅黑" w:eastAsia="微软雅黑"/>
          <w:b/>
          <w:sz w:val="20"/>
          <w:lang w:eastAsia="zh-CN"/>
        </w:rPr>
        <w:t xml:space="preserve">2. </w:t>
      </w:r>
      <w:r>
        <w:rPr>
          <w:rFonts w:ascii="微软雅黑" w:eastAsia="微软雅黑"/>
          <w:b/>
          <w:sz w:val="20"/>
          <w:lang w:eastAsia="zh-CN"/>
        </w:rPr>
        <w:t>2022</w:t>
      </w:r>
      <w:r>
        <w:rPr>
          <w:rFonts w:hint="eastAsia" w:ascii="微软雅黑" w:eastAsia="微软雅黑"/>
          <w:b/>
          <w:sz w:val="20"/>
          <w:lang w:eastAsia="zh-CN"/>
        </w:rPr>
        <w:t>年6月1</w:t>
      </w:r>
      <w:r>
        <w:rPr>
          <w:rFonts w:ascii="微软雅黑" w:eastAsia="微软雅黑"/>
          <w:b/>
          <w:sz w:val="20"/>
          <w:lang w:eastAsia="zh-CN"/>
        </w:rPr>
        <w:t>6</w:t>
      </w:r>
      <w:r>
        <w:rPr>
          <w:rFonts w:hint="eastAsia" w:ascii="微软雅黑" w:eastAsia="微软雅黑"/>
          <w:b/>
          <w:sz w:val="20"/>
          <w:lang w:eastAsia="zh-CN"/>
        </w:rPr>
        <w:t>日</w:t>
      </w:r>
      <w:r>
        <w:rPr>
          <w:rFonts w:ascii="微软雅黑" w:eastAsia="微软雅黑"/>
          <w:b/>
          <w:sz w:val="20"/>
          <w:lang w:eastAsia="zh-CN"/>
        </w:rPr>
        <w:t>B2B</w:t>
      </w:r>
      <w:r>
        <w:rPr>
          <w:rFonts w:hint="eastAsia" w:ascii="微软雅黑" w:eastAsia="微软雅黑"/>
          <w:b/>
          <w:sz w:val="20"/>
          <w:lang w:eastAsia="zh-CN"/>
        </w:rPr>
        <w:t>模具采配专题对接会具体时间统一安排，另行沟通。</w:t>
      </w:r>
    </w:p>
    <w:sectPr>
      <w:type w:val="continuous"/>
      <w:pgSz w:w="11340" w:h="16160"/>
      <w:pgMar w:top="964" w:right="680" w:bottom="244" w:left="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宋一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41"/>
    <w:rsid w:val="000174D9"/>
    <w:rsid w:val="00021A18"/>
    <w:rsid w:val="00027AF6"/>
    <w:rsid w:val="00043F89"/>
    <w:rsid w:val="000508E6"/>
    <w:rsid w:val="00064638"/>
    <w:rsid w:val="00084BF2"/>
    <w:rsid w:val="000952A3"/>
    <w:rsid w:val="00135CEA"/>
    <w:rsid w:val="00143BF7"/>
    <w:rsid w:val="00167A77"/>
    <w:rsid w:val="0018270E"/>
    <w:rsid w:val="0018494C"/>
    <w:rsid w:val="00185BAF"/>
    <w:rsid w:val="0018656F"/>
    <w:rsid w:val="001B5EEF"/>
    <w:rsid w:val="001D1596"/>
    <w:rsid w:val="001E7C06"/>
    <w:rsid w:val="00231FEA"/>
    <w:rsid w:val="00233621"/>
    <w:rsid w:val="00284C0B"/>
    <w:rsid w:val="002A4DE5"/>
    <w:rsid w:val="002A638A"/>
    <w:rsid w:val="002C4F68"/>
    <w:rsid w:val="00316B2E"/>
    <w:rsid w:val="0032380C"/>
    <w:rsid w:val="00324D31"/>
    <w:rsid w:val="003344AD"/>
    <w:rsid w:val="003348BE"/>
    <w:rsid w:val="0038194C"/>
    <w:rsid w:val="003A2445"/>
    <w:rsid w:val="003A289B"/>
    <w:rsid w:val="003B168E"/>
    <w:rsid w:val="003D512A"/>
    <w:rsid w:val="003E37D6"/>
    <w:rsid w:val="003F170B"/>
    <w:rsid w:val="003F68E0"/>
    <w:rsid w:val="003F74D8"/>
    <w:rsid w:val="00405D7D"/>
    <w:rsid w:val="00430281"/>
    <w:rsid w:val="00440BA1"/>
    <w:rsid w:val="004639BA"/>
    <w:rsid w:val="004755BF"/>
    <w:rsid w:val="004806A2"/>
    <w:rsid w:val="004D61A4"/>
    <w:rsid w:val="004E4200"/>
    <w:rsid w:val="00523ECF"/>
    <w:rsid w:val="00530E7A"/>
    <w:rsid w:val="00570F5C"/>
    <w:rsid w:val="005801D8"/>
    <w:rsid w:val="005A5CE7"/>
    <w:rsid w:val="005C1D62"/>
    <w:rsid w:val="005D0041"/>
    <w:rsid w:val="006072AF"/>
    <w:rsid w:val="006078E7"/>
    <w:rsid w:val="0061049E"/>
    <w:rsid w:val="0062058C"/>
    <w:rsid w:val="0063732C"/>
    <w:rsid w:val="006444EE"/>
    <w:rsid w:val="00672C83"/>
    <w:rsid w:val="006B7FAB"/>
    <w:rsid w:val="006C1479"/>
    <w:rsid w:val="006D1FE5"/>
    <w:rsid w:val="006E6E63"/>
    <w:rsid w:val="007071F7"/>
    <w:rsid w:val="0074749E"/>
    <w:rsid w:val="00766531"/>
    <w:rsid w:val="0078243D"/>
    <w:rsid w:val="007936FF"/>
    <w:rsid w:val="00795A08"/>
    <w:rsid w:val="007C12A7"/>
    <w:rsid w:val="007C2FCC"/>
    <w:rsid w:val="007D44C7"/>
    <w:rsid w:val="00807F56"/>
    <w:rsid w:val="0081105C"/>
    <w:rsid w:val="008454F5"/>
    <w:rsid w:val="00862FED"/>
    <w:rsid w:val="00871698"/>
    <w:rsid w:val="0087754A"/>
    <w:rsid w:val="0088232E"/>
    <w:rsid w:val="008924BE"/>
    <w:rsid w:val="008A5CFD"/>
    <w:rsid w:val="008A5ECD"/>
    <w:rsid w:val="008C4B95"/>
    <w:rsid w:val="008C7943"/>
    <w:rsid w:val="008F2279"/>
    <w:rsid w:val="00913671"/>
    <w:rsid w:val="00917F98"/>
    <w:rsid w:val="009856FD"/>
    <w:rsid w:val="009C70D9"/>
    <w:rsid w:val="009E0449"/>
    <w:rsid w:val="00A33415"/>
    <w:rsid w:val="00A35E3C"/>
    <w:rsid w:val="00A74714"/>
    <w:rsid w:val="00AC4D4B"/>
    <w:rsid w:val="00AF1413"/>
    <w:rsid w:val="00AF7EA6"/>
    <w:rsid w:val="00B201BA"/>
    <w:rsid w:val="00B26C61"/>
    <w:rsid w:val="00B479CD"/>
    <w:rsid w:val="00B60D98"/>
    <w:rsid w:val="00B87360"/>
    <w:rsid w:val="00BA7886"/>
    <w:rsid w:val="00BC59E1"/>
    <w:rsid w:val="00BD2BB5"/>
    <w:rsid w:val="00BD3361"/>
    <w:rsid w:val="00BD76A0"/>
    <w:rsid w:val="00BF1D8D"/>
    <w:rsid w:val="00C14C8C"/>
    <w:rsid w:val="00C36928"/>
    <w:rsid w:val="00C413D9"/>
    <w:rsid w:val="00C434C2"/>
    <w:rsid w:val="00C50147"/>
    <w:rsid w:val="00C5342C"/>
    <w:rsid w:val="00CA1D6E"/>
    <w:rsid w:val="00CA2C57"/>
    <w:rsid w:val="00CA3AB9"/>
    <w:rsid w:val="00CA4788"/>
    <w:rsid w:val="00CE13CE"/>
    <w:rsid w:val="00CE1FFC"/>
    <w:rsid w:val="00CE2FDB"/>
    <w:rsid w:val="00D14EEF"/>
    <w:rsid w:val="00D24AD7"/>
    <w:rsid w:val="00D4516A"/>
    <w:rsid w:val="00DA53ED"/>
    <w:rsid w:val="00DB2D11"/>
    <w:rsid w:val="00DD4ED5"/>
    <w:rsid w:val="00DF0CEC"/>
    <w:rsid w:val="00DF1BE3"/>
    <w:rsid w:val="00E06E3F"/>
    <w:rsid w:val="00E10B31"/>
    <w:rsid w:val="00E12BA2"/>
    <w:rsid w:val="00E431B9"/>
    <w:rsid w:val="00E6042E"/>
    <w:rsid w:val="00E700EB"/>
    <w:rsid w:val="00EC04BB"/>
    <w:rsid w:val="00EF6F51"/>
    <w:rsid w:val="00F03451"/>
    <w:rsid w:val="00F25800"/>
    <w:rsid w:val="00F83AE5"/>
    <w:rsid w:val="00F91FC1"/>
    <w:rsid w:val="00FA003C"/>
    <w:rsid w:val="00FC1168"/>
    <w:rsid w:val="00FD404F"/>
    <w:rsid w:val="00FE761D"/>
    <w:rsid w:val="1F240CB5"/>
    <w:rsid w:val="49EF1DF4"/>
    <w:rsid w:val="58504EC0"/>
    <w:rsid w:val="5F6661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华文宋体" w:hAnsi="华文宋体" w:eastAsia="华文宋体" w:cs="华文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line="516" w:lineRule="exact"/>
      <w:ind w:left="229" w:right="209"/>
      <w:jc w:val="center"/>
      <w:outlineLvl w:val="0"/>
    </w:pPr>
    <w:rPr>
      <w:sz w:val="36"/>
      <w:szCs w:val="36"/>
    </w:rPr>
  </w:style>
  <w:style w:type="paragraph" w:styleId="3">
    <w:name w:val="heading 2"/>
    <w:basedOn w:val="1"/>
    <w:next w:val="1"/>
    <w:unhideWhenUsed/>
    <w:qFormat/>
    <w:uiPriority w:val="9"/>
    <w:pPr>
      <w:spacing w:line="280" w:lineRule="exact"/>
      <w:ind w:left="777" w:hanging="250"/>
      <w:outlineLvl w:val="1"/>
    </w:pPr>
    <w:rPr>
      <w:rFonts w:ascii="微软雅黑" w:hAnsi="微软雅黑" w:eastAsia="微软雅黑" w:cs="微软雅黑"/>
      <w:b/>
      <w:bCs/>
      <w:sz w:val="2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30"/>
    </w:pPr>
    <w:rPr>
      <w:sz w:val="20"/>
      <w:szCs w:val="20"/>
    </w:rPr>
  </w:style>
  <w:style w:type="paragraph" w:styleId="5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spacing w:line="280" w:lineRule="exact"/>
      <w:ind w:left="777" w:hanging="250"/>
    </w:pPr>
    <w:rPr>
      <w:rFonts w:ascii="微软雅黑" w:hAnsi="微软雅黑" w:eastAsia="微软雅黑" w:cs="微软雅黑"/>
    </w:rPr>
  </w:style>
  <w:style w:type="paragraph" w:customStyle="1" w:styleId="14">
    <w:name w:val="Table Paragraph"/>
    <w:basedOn w:val="1"/>
    <w:qFormat/>
    <w:uiPriority w:val="1"/>
    <w:pPr>
      <w:spacing w:before="44" w:line="318" w:lineRule="exact"/>
      <w:ind w:left="107"/>
    </w:pPr>
  </w:style>
  <w:style w:type="character" w:customStyle="1" w:styleId="15">
    <w:name w:val="页眉 字符"/>
    <w:basedOn w:val="11"/>
    <w:link w:val="8"/>
    <w:uiPriority w:val="99"/>
    <w:rPr>
      <w:rFonts w:ascii="华文宋体" w:hAnsi="华文宋体" w:eastAsia="华文宋体" w:cs="华文宋体"/>
      <w:sz w:val="18"/>
      <w:szCs w:val="18"/>
    </w:rPr>
  </w:style>
  <w:style w:type="character" w:customStyle="1" w:styleId="16">
    <w:name w:val="页脚 字符"/>
    <w:basedOn w:val="11"/>
    <w:link w:val="7"/>
    <w:uiPriority w:val="99"/>
    <w:rPr>
      <w:rFonts w:ascii="华文宋体" w:hAnsi="华文宋体" w:eastAsia="华文宋体" w:cs="华文宋体"/>
      <w:sz w:val="18"/>
      <w:szCs w:val="18"/>
    </w:rPr>
  </w:style>
  <w:style w:type="character" w:customStyle="1" w:styleId="17">
    <w:name w:val="批注框文本 字符"/>
    <w:basedOn w:val="11"/>
    <w:link w:val="6"/>
    <w:semiHidden/>
    <w:uiPriority w:val="99"/>
    <w:rPr>
      <w:rFonts w:ascii="华文宋体" w:hAnsi="华文宋体" w:eastAsia="华文宋体" w:cs="华文宋体"/>
      <w:sz w:val="18"/>
      <w:szCs w:val="18"/>
    </w:rPr>
  </w:style>
  <w:style w:type="character" w:customStyle="1" w:styleId="18">
    <w:name w:val="日期 字符"/>
    <w:basedOn w:val="11"/>
    <w:link w:val="5"/>
    <w:semiHidden/>
    <w:uiPriority w:val="99"/>
    <w:rPr>
      <w:rFonts w:ascii="华文宋体" w:hAnsi="华文宋体" w:eastAsia="华文宋体" w:cs="华文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BED017-FF5C-4125-950F-B2EBF9D396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1234</Words>
  <Characters>1420</Characters>
  <Lines>11</Lines>
  <Paragraphs>3</Paragraphs>
  <TotalTime>65</TotalTime>
  <ScaleCrop>false</ScaleCrop>
  <LinksUpToDate>false</LinksUpToDate>
  <CharactersWithSpaces>1596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2022-03-28T02:26:00Z</dcterms:created>
  <dc:creator>Administrator</dc:creator>
  <cp:lastModifiedBy>白小胖</cp:lastModifiedBy>
  <cp:lastPrinted>2020-01-02T07:08:00Z</cp:lastPrinted>
  <dcterms:modified xsi:type="dcterms:W3CDTF">2022-03-28T03:32:41Z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2020-01-02T00:00:00Z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A915A155E2BF4F0BA7F7A8C36B45325C</vt:lpwstr>
  </property>
</Properties>
</file>