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8" w:rsidRPr="00F52897" w:rsidRDefault="00F52897" w:rsidP="00E412B0">
      <w:pPr>
        <w:pStyle w:val="a3"/>
        <w:snapToGrid w:val="0"/>
        <w:spacing w:line="240" w:lineRule="auto"/>
        <w:ind w:right="0"/>
        <w:jc w:val="left"/>
        <w:rPr>
          <w:rFonts w:ascii="微软雅黑" w:eastAsia="微软雅黑" w:hAnsi="微软雅黑"/>
          <w:color w:val="000000" w:themeColor="text1"/>
          <w:lang w:val="ja-JP"/>
        </w:rPr>
      </w:pPr>
      <w:r>
        <w:rPr>
          <w:rFonts w:hAnsi="Times New Roman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27940</wp:posOffset>
            </wp:positionV>
            <wp:extent cx="333375" cy="323850"/>
            <wp:effectExtent l="19050" t="0" r="9525" b="0"/>
            <wp:wrapSquare wrapText="bothSides"/>
            <wp:docPr id="1" name="图片 1" descr="E:\qk\模协标彩色（深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k\模协标彩色（深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2B0">
        <w:rPr>
          <w:rFonts w:ascii="微软雅黑" w:eastAsia="微软雅黑" w:hAnsi="微软雅黑"/>
          <w:color w:val="000000" w:themeColor="text1"/>
        </w:rPr>
        <w:t xml:space="preserve">       </w:t>
      </w:r>
      <w:r w:rsidR="00A93908" w:rsidRPr="00F52897">
        <w:rPr>
          <w:rFonts w:ascii="微软雅黑" w:eastAsia="微软雅黑" w:hAnsi="微软雅黑" w:hint="eastAsia"/>
          <w:color w:val="000000" w:themeColor="text1"/>
          <w:lang w:val="ja-JP"/>
        </w:rPr>
        <w:t>中国模具工业协会主办</w:t>
      </w:r>
      <w:proofErr w:type="gramStart"/>
      <w:r w:rsidR="00A93908" w:rsidRPr="00F52897">
        <w:rPr>
          <w:rFonts w:ascii="微软雅黑" w:eastAsia="微软雅黑" w:hAnsi="微软雅黑" w:hint="eastAsia"/>
          <w:color w:val="000000" w:themeColor="text1"/>
          <w:lang w:val="ja-JP"/>
        </w:rPr>
        <w:t>大型行业</w:t>
      </w:r>
      <w:proofErr w:type="gramEnd"/>
      <w:r w:rsidR="00A93908" w:rsidRPr="00F52897">
        <w:rPr>
          <w:rFonts w:ascii="微软雅黑" w:eastAsia="微软雅黑" w:hAnsi="微软雅黑" w:hint="eastAsia"/>
          <w:color w:val="000000" w:themeColor="text1"/>
          <w:lang w:val="ja-JP"/>
        </w:rPr>
        <w:t>会议</w:t>
      </w:r>
    </w:p>
    <w:p w:rsidR="00A93908" w:rsidRPr="00F52897" w:rsidRDefault="00A93908" w:rsidP="00A93908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jc w:val="center"/>
        <w:textAlignment w:val="baseline"/>
        <w:rPr>
          <w:rFonts w:ascii="微软雅黑" w:eastAsia="微软雅黑" w:hAnsi="微软雅黑" w:cs="方正宋三简体"/>
          <w:color w:val="000000" w:themeColor="text1"/>
          <w:kern w:val="0"/>
          <w:sz w:val="36"/>
          <w:szCs w:val="36"/>
          <w:lang w:val="ja-JP"/>
        </w:rPr>
      </w:pPr>
      <w:r w:rsidRPr="00F52897">
        <w:rPr>
          <w:rFonts w:ascii="微软雅黑" w:eastAsia="微软雅黑" w:hAnsi="微软雅黑" w:cs="方正宋三简体" w:hint="eastAsia"/>
          <w:color w:val="000000" w:themeColor="text1"/>
          <w:kern w:val="0"/>
          <w:sz w:val="36"/>
          <w:szCs w:val="36"/>
          <w:lang w:val="zh-CN"/>
        </w:rPr>
        <w:t>第十九届中国国际模具技术和设备展览会</w:t>
      </w:r>
      <w:r w:rsidRPr="00F52897">
        <w:rPr>
          <w:rFonts w:ascii="微软雅黑" w:eastAsia="微软雅黑" w:hAnsi="微软雅黑" w:cs="方正宋三简体"/>
          <w:color w:val="000000" w:themeColor="text1"/>
          <w:kern w:val="0"/>
          <w:sz w:val="36"/>
          <w:szCs w:val="36"/>
          <w:lang w:val="ja-JP"/>
        </w:rPr>
        <w:t>DMC201</w:t>
      </w:r>
      <w:r w:rsidRPr="00F52897">
        <w:rPr>
          <w:rFonts w:ascii="微软雅黑" w:eastAsia="微软雅黑" w:hAnsi="微软雅黑" w:cs="方正宋三简体" w:hint="eastAsia"/>
          <w:color w:val="000000" w:themeColor="text1"/>
          <w:kern w:val="0"/>
          <w:sz w:val="36"/>
          <w:szCs w:val="36"/>
          <w:lang w:val="ja-JP"/>
        </w:rPr>
        <w:t>9同期活动</w:t>
      </w:r>
    </w:p>
    <w:p w:rsidR="00A93908" w:rsidRPr="007B0B0A" w:rsidRDefault="00611608" w:rsidP="00A93908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ind w:right="304"/>
        <w:jc w:val="center"/>
        <w:textAlignment w:val="baseline"/>
        <w:rPr>
          <w:rFonts w:ascii="微软雅黑" w:eastAsia="微软雅黑" w:hAnsi="微软雅黑" w:cs="方正宋三简体"/>
          <w:b/>
          <w:color w:val="000000"/>
          <w:kern w:val="0"/>
          <w:sz w:val="36"/>
          <w:szCs w:val="36"/>
          <w:lang w:val="ja-JP"/>
        </w:rPr>
      </w:pPr>
      <w:r w:rsidRPr="007B0B0A">
        <w:rPr>
          <w:rFonts w:ascii="微软雅黑" w:eastAsia="微软雅黑" w:hAnsi="微软雅黑" w:cs="方正宋三简体" w:hint="eastAsia"/>
          <w:b/>
          <w:color w:val="000000"/>
          <w:kern w:val="0"/>
          <w:sz w:val="36"/>
          <w:szCs w:val="36"/>
          <w:lang w:val="ja-JP"/>
        </w:rPr>
        <w:t>参会</w:t>
      </w:r>
      <w:r w:rsidR="00A93908" w:rsidRPr="007B0B0A">
        <w:rPr>
          <w:rFonts w:ascii="微软雅黑" w:eastAsia="微软雅黑" w:hAnsi="微软雅黑" w:cs="方正宋三简体" w:hint="eastAsia"/>
          <w:b/>
          <w:color w:val="000000"/>
          <w:kern w:val="0"/>
          <w:sz w:val="36"/>
          <w:szCs w:val="36"/>
          <w:lang w:val="ja-JP"/>
        </w:rPr>
        <w:t>回执</w:t>
      </w:r>
    </w:p>
    <w:p w:rsidR="00A93908" w:rsidRPr="00FA0199" w:rsidRDefault="007C3BB0" w:rsidP="008A5B9C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200" w:firstLine="400"/>
        <w:textAlignment w:val="baseline"/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</w:pPr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在当今制造数字化网络化智能化、技术管理技术交叉、产业</w:t>
      </w:r>
      <w:proofErr w:type="gramStart"/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链高度</w:t>
      </w:r>
      <w:proofErr w:type="gramEnd"/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集成、服务型制造、新能源和新材料技术创新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背景</w:t>
      </w:r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下，</w:t>
      </w:r>
      <w:r w:rsidR="00354CF5"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中国模具工业协会为</w:t>
      </w:r>
      <w:r w:rsidR="00354CF5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引导模具行业提质增效、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提高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模具企业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核心技术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研发</w:t>
      </w:r>
      <w:r w:rsid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</w:t>
      </w:r>
      <w:r w:rsid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制造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能力</w:t>
      </w:r>
      <w:r w:rsid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提升产品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的质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量与服务，推动企业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实现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从价格竞争向质量品牌竞争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转变</w:t>
      </w:r>
      <w:r w:rsid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；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创建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更丰富的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制造技术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、成形工艺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装备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参展企业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与模具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企业有效供给，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推动高质量发展的平台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，推动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模具企业实现工业制造互联与产能合作、产业链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生态圈建设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，在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第十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九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届中国国际模具技术和设备展览会将于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年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6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月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11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日至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6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月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15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日在国家会展中心（上海·虹桥）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2H,3H,4.1H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馆举办之际，</w:t>
      </w:r>
      <w:r w:rsidR="00F0185D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6月10日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开展每年一度的一系列行业活动，专注于</w:t>
      </w:r>
      <w:r w:rsidR="00F0185D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行业高质量发展、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先进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制造和成型一体化等领域技术交流，引领行业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技术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进步和市场开拓。</w:t>
      </w:r>
    </w:p>
    <w:p w:rsidR="008A5B9C" w:rsidRDefault="00A93908" w:rsidP="008A5B9C">
      <w:pPr>
        <w:tabs>
          <w:tab w:val="left" w:pos="300"/>
          <w:tab w:val="left" w:pos="800"/>
        </w:tabs>
        <w:suppressAutoHyphens/>
        <w:autoSpaceDE w:val="0"/>
        <w:autoSpaceDN w:val="0"/>
        <w:adjustRightInd w:val="0"/>
        <w:snapToGrid w:val="0"/>
        <w:spacing w:after="113"/>
        <w:ind w:firstLine="397"/>
        <w:textAlignment w:val="baseline"/>
        <w:rPr>
          <w:rFonts w:ascii="微软雅黑" w:eastAsia="微软雅黑" w:hAnsi="微软雅黑" w:cs="方正宋三简体"/>
          <w:color w:val="000000"/>
          <w:spacing w:val="-4"/>
          <w:kern w:val="0"/>
          <w:sz w:val="20"/>
          <w:szCs w:val="21"/>
          <w:lang w:val="zh-CN"/>
        </w:rPr>
      </w:pP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2H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馆为材料、工具、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3D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馆，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3H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馆为精密装备馆，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4.1H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为模具馆。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参展商集聚了全球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制造技术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、成形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装备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领域顶尖的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1,000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多家企业，具有数十万条资讯数据，规模近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100,000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平方米，历届</w:t>
      </w:r>
      <w:proofErr w:type="gramStart"/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模展每年</w:t>
      </w:r>
      <w:proofErr w:type="gramEnd"/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吸引超过十万余名专业观众莅临展会现场，已经发展成为亚太地区最大的专注于精密加工、模具制造及制件成型工艺领域的应用专业交流贸易平台。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有力地推动了模具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及上下游关联产业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技术创新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与装备能力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的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提升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。</w:t>
      </w:r>
    </w:p>
    <w:p w:rsidR="00A93908" w:rsidRPr="008A5B9C" w:rsidRDefault="0063348C" w:rsidP="008A5B9C">
      <w:pPr>
        <w:tabs>
          <w:tab w:val="left" w:pos="300"/>
          <w:tab w:val="left" w:pos="800"/>
        </w:tabs>
        <w:suppressAutoHyphens/>
        <w:autoSpaceDE w:val="0"/>
        <w:autoSpaceDN w:val="0"/>
        <w:adjustRightInd w:val="0"/>
        <w:snapToGrid w:val="0"/>
        <w:spacing w:after="113"/>
        <w:ind w:firstLine="397"/>
        <w:textAlignment w:val="baseline"/>
        <w:rPr>
          <w:rFonts w:ascii="微软雅黑" w:eastAsia="微软雅黑" w:hAnsi="微软雅黑" w:cs="方正宋三简体"/>
          <w:color w:val="000000"/>
          <w:spacing w:val="-4"/>
          <w:kern w:val="0"/>
          <w:sz w:val="20"/>
          <w:szCs w:val="21"/>
          <w:lang w:val="zh-CN"/>
        </w:rPr>
      </w:pP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为</w:t>
      </w:r>
      <w:r w:rsidR="00F0185D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更加激发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模具及</w:t>
      </w:r>
      <w:r w:rsidR="00F0185D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上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下游</w:t>
      </w:r>
      <w:r w:rsidR="00F0185D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产业</w:t>
      </w:r>
      <w:r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企业的互动对接，</w:t>
      </w:r>
      <w:r w:rsidR="00F0185D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中国模协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同期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将组织</w:t>
      </w:r>
      <w:r w:rsidR="00F0185D" w:rsidRP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行业大会</w:t>
      </w:r>
      <w:r w:rsidR="001D4A27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</w:t>
      </w:r>
      <w:r w:rsidR="00C534BB" w:rsidRP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技术运</w:t>
      </w:r>
      <w:r w:rsidR="007C3BB0" w:rsidRP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用高峰</w:t>
      </w:r>
      <w:r w:rsid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会、论</w:t>
      </w:r>
      <w:r w:rsidR="007C3BB0" w:rsidRP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坛</w:t>
      </w:r>
      <w:r w:rsidR="001D4A27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</w:t>
      </w:r>
      <w:r w:rsidR="00F0185D" w:rsidRP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市场开拓</w:t>
      </w:r>
      <w:r w:rsidRP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对接</w:t>
      </w:r>
      <w:r w:rsidR="00A93908" w:rsidRPr="001D4A27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交流会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已安排的活动内容有以下</w:t>
      </w:r>
      <w:r w:rsidR="00316957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个单元</w:t>
      </w:r>
      <w:r w:rsidR="001D4A27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。</w:t>
      </w:r>
    </w:p>
    <w:p w:rsidR="00A93908" w:rsidRDefault="00A93908" w:rsidP="00A93908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</w:pPr>
      <w:r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请在</w:t>
      </w:r>
      <w:r w:rsidR="00F06AD5"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以下</w:t>
      </w:r>
      <w:r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的选择您</w:t>
      </w:r>
      <w:r w:rsidR="00F06AD5"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想要参与</w:t>
      </w:r>
      <w:r w:rsidR="001D4A27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的</w:t>
      </w:r>
      <w:r w:rsidR="00F0185D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会议</w:t>
      </w:r>
      <w:r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：</w:t>
      </w:r>
      <w:r w:rsidR="00F0185D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在</w:t>
      </w:r>
      <w:r w:rsidR="00F0185D" w:rsidRPr="00572441">
        <w:rPr>
          <w:rFonts w:ascii="微软雅黑" w:eastAsia="微软雅黑" w:hAnsi="微软雅黑" w:cs="方正粗宋简体" w:hint="eastAsia"/>
          <w:b/>
          <w:color w:val="000000"/>
          <w:kern w:val="0"/>
          <w:sz w:val="22"/>
          <w:szCs w:val="22"/>
          <w:u w:val="single"/>
          <w:lang w:val="zh-CN"/>
        </w:rPr>
        <w:t>□</w:t>
      </w:r>
      <w:r w:rsidR="00F0185D" w:rsidRPr="00572441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u w:val="single"/>
          <w:lang w:val="zh-CN"/>
        </w:rPr>
        <w:t>单元</w:t>
      </w:r>
      <w:r w:rsidR="008E5F29" w:rsidRPr="00572441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u w:val="single"/>
          <w:lang w:val="zh-CN"/>
        </w:rPr>
        <w:t xml:space="preserve">（  </w:t>
      </w:r>
      <w:r w:rsidR="00F0185D" w:rsidRPr="00572441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u w:val="single"/>
          <w:lang w:val="zh-CN"/>
        </w:rPr>
        <w:t>√</w:t>
      </w:r>
      <w:r w:rsidR="008E5F29" w:rsidRPr="00572441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u w:val="single"/>
          <w:lang w:val="zh-CN"/>
        </w:rPr>
        <w:t xml:space="preserve"> ）</w:t>
      </w:r>
      <w:r w:rsidR="00F0185D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 xml:space="preserve"> </w:t>
      </w:r>
    </w:p>
    <w:p w:rsidR="001D4A27" w:rsidRPr="001D4A27" w:rsidRDefault="001D4A27" w:rsidP="001D4A27">
      <w:pPr>
        <w:pStyle w:val="a4"/>
        <w:numPr>
          <w:ilvl w:val="0"/>
          <w:numId w:val="2"/>
        </w:num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0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D4A2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行业大会</w:t>
      </w:r>
    </w:p>
    <w:p w:rsidR="00FA0199" w:rsidRDefault="00F0185D" w:rsidP="00F0185D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200" w:firstLine="400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 xml:space="preserve">□ </w:t>
      </w:r>
      <w:r w:rsidR="006764D5" w:rsidRPr="00130AD4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1.</w:t>
      </w:r>
      <w:r w:rsidR="00F06AD5" w:rsidRPr="00130AD4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单元</w:t>
      </w:r>
      <w:r w:rsidR="00F06AD5" w:rsidRPr="00130AD4">
        <w:rPr>
          <w:rFonts w:ascii="微软雅黑" w:eastAsia="微软雅黑" w:hAnsi="微软雅黑" w:cs="方正宋一简体"/>
          <w:b/>
          <w:color w:val="000000"/>
          <w:kern w:val="0"/>
          <w:sz w:val="20"/>
          <w:lang w:val="zh-CN"/>
        </w:rPr>
        <w:t>:</w:t>
      </w:r>
      <w:r w:rsidR="007B0B0A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Pr="00F0185D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2019模具高质量发展行业大会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（</w:t>
      </w:r>
      <w:r w:rsidRPr="00F0185D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中国模具工业协会第八届四次理事会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）</w:t>
      </w:r>
    </w:p>
    <w:p w:rsidR="00572441" w:rsidRPr="001D4A27" w:rsidRDefault="00572441" w:rsidP="001D4A27">
      <w:pPr>
        <w:pStyle w:val="a4"/>
        <w:numPr>
          <w:ilvl w:val="0"/>
          <w:numId w:val="2"/>
        </w:num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0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D4A2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技术高峰论坛——聚集国内外前沿技术资源，精准模具企业技术提升、产品优化，释放综合竞争力</w:t>
      </w:r>
    </w:p>
    <w:p w:rsidR="00F06AD5" w:rsidRPr="00130AD4" w:rsidRDefault="00F0185D" w:rsidP="00F06AD5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□ </w:t>
      </w:r>
      <w:r w:rsidR="00F06AD5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2.单元</w:t>
      </w:r>
      <w:r w:rsidR="00F06AD5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 w:rsid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572441" w:rsidRP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第二届模具智能设计与模具自动化制造应用示范高峰会</w:t>
      </w:r>
    </w:p>
    <w:p w:rsidR="0063348C" w:rsidRPr="00130AD4" w:rsidRDefault="00F0185D" w:rsidP="00F06AD5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□ </w:t>
      </w:r>
      <w:r w:rsidR="00F06AD5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3.单元</w:t>
      </w:r>
      <w:r w:rsidR="00F06AD5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 w:rsid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572441" w:rsidRP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第二届模具制造装备提质增效高质量发展高峰论坛</w:t>
      </w:r>
    </w:p>
    <w:p w:rsidR="00F0185D" w:rsidRDefault="00F0185D" w:rsidP="00F0185D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□ </w:t>
      </w:r>
      <w:r w:rsidR="008E5F2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4.单元</w:t>
      </w:r>
      <w:r w:rsidR="008E5F29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proofErr w:type="gramStart"/>
      <w:r w:rsidRPr="00F0185D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第三届增材制造</w:t>
      </w:r>
      <w:proofErr w:type="gramEnd"/>
      <w:r w:rsidRPr="00F0185D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技术应用高峰论坛</w:t>
      </w:r>
    </w:p>
    <w:p w:rsidR="008E5F29" w:rsidRPr="00130AD4" w:rsidRDefault="00F0185D" w:rsidP="00F06AD5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□ 5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.单元</w:t>
      </w:r>
      <w:r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8E5F2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切削</w:t>
      </w:r>
      <w:r w:rsidR="008E5F29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技术运用</w:t>
      </w:r>
      <w:r w:rsidR="008E5F2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与高效</w:t>
      </w:r>
      <w:r w:rsidR="008E5F29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工具发展交流会</w:t>
      </w:r>
    </w:p>
    <w:p w:rsidR="00A93908" w:rsidRPr="00130AD4" w:rsidRDefault="00F0185D" w:rsidP="008E5F29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□</w:t>
      </w:r>
      <w:r w:rsidR="00D1237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6</w:t>
      </w:r>
      <w:r w:rsidR="006764D5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.单元</w:t>
      </w:r>
      <w:r w:rsidR="006764D5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9048B7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降耗降本绿色制造案例分享会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</w:p>
    <w:p w:rsidR="00F0185D" w:rsidRDefault="00F0185D" w:rsidP="00F0185D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□ </w:t>
      </w:r>
      <w:r w:rsidR="00D1237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7</w:t>
      </w:r>
      <w:r w:rsidR="007E4F72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.单元:</w:t>
      </w:r>
      <w:r w:rsidR="0074642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9048B7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模具材料及材料处理与模具新材料发展应用</w:t>
      </w:r>
      <w:r w:rsidR="009048B7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论坛</w:t>
      </w:r>
    </w:p>
    <w:p w:rsidR="00F0185D" w:rsidRPr="001D4A27" w:rsidRDefault="00572441" w:rsidP="001D4A27">
      <w:pPr>
        <w:pStyle w:val="a4"/>
        <w:numPr>
          <w:ilvl w:val="0"/>
          <w:numId w:val="2"/>
        </w:num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0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D4A2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市场开拓——重磅国际采购，市场精准对接。国际模具及相关</w:t>
      </w:r>
      <w:proofErr w:type="gramStart"/>
      <w:r w:rsidRPr="001D4A2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产</w:t>
      </w:r>
      <w:bookmarkStart w:id="0" w:name="_GoBack"/>
      <w:bookmarkEnd w:id="0"/>
      <w:r w:rsidR="00D1237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业采配需求</w:t>
      </w:r>
      <w:proofErr w:type="gramEnd"/>
      <w:r w:rsidR="00D1237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、模具供应商数据库建设等</w:t>
      </w:r>
    </w:p>
    <w:p w:rsidR="00F0185D" w:rsidRPr="00F0185D" w:rsidRDefault="00F0185D" w:rsidP="00F0185D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200" w:firstLine="400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□ </w:t>
      </w:r>
      <w:r w:rsidR="00D1237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8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.单元：</w:t>
      </w:r>
      <w:r w:rsidRPr="00F0185D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国际汽车模具与汽车零部件高端应用峰会</w:t>
      </w:r>
    </w:p>
    <w:p w:rsidR="002979CB" w:rsidRPr="00130AD4" w:rsidRDefault="00F0185D" w:rsidP="00871CAB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200" w:firstLine="400"/>
        <w:textAlignment w:val="baseline"/>
        <w:rPr>
          <w:rFonts w:ascii="微软雅黑" w:eastAsia="微软雅黑" w:hAnsi="微软雅黑" w:cs="Arial"/>
          <w:b/>
          <w:color w:val="000000" w:themeColor="text1"/>
          <w:kern w:val="0"/>
          <w:sz w:val="20"/>
        </w:rPr>
      </w:pP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□ </w:t>
      </w:r>
      <w:r w:rsidR="00D12371" w:rsidRPr="00584B0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9</w:t>
      </w:r>
      <w:r w:rsidR="002979CB" w:rsidRPr="00584B0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.单元</w:t>
      </w:r>
      <w:r w:rsidR="00584B07" w:rsidRPr="00584B0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 xml:space="preserve"> </w:t>
      </w:r>
      <w:r w:rsidR="00584B0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 xml:space="preserve">         </w:t>
      </w:r>
      <w:r w:rsidR="00584B07" w:rsidRPr="00584B0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 xml:space="preserve">  </w:t>
      </w:r>
      <w:r w:rsidR="00D12371" w:rsidRPr="00584B07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 xml:space="preserve"> </w:t>
      </w:r>
      <w:r w:rsidR="002979CB" w:rsidRPr="002979CB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（可多选 a  b  c  d  e）</w:t>
      </w:r>
      <w:r w:rsidR="002979CB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：</w:t>
      </w:r>
      <w:r w:rsidR="002979CB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模具及成形产业新技术应用</w:t>
      </w:r>
      <w:r w:rsidR="002979CB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用户</w:t>
      </w:r>
      <w:r w:rsidR="002979CB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精准</w:t>
      </w:r>
      <w:r w:rsidR="00D12371">
        <w:rPr>
          <w:rFonts w:ascii="微软雅黑" w:eastAsia="微软雅黑" w:hAnsi="微软雅黑" w:cs="Arial" w:hint="eastAsia"/>
          <w:b/>
          <w:color w:val="000000" w:themeColor="text1"/>
          <w:kern w:val="0"/>
          <w:sz w:val="20"/>
        </w:rPr>
        <w:t>对接活动</w:t>
      </w:r>
    </w:p>
    <w:p w:rsidR="002979CB" w:rsidRPr="00130AD4" w:rsidRDefault="002979CB" w:rsidP="002979CB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方正宋一简体" w:eastAsia="方正宋一简体" w:cs="方正宋一简体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（</w:t>
      </w:r>
      <w:r w:rsidR="002F49F0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9</w:t>
      </w:r>
      <w:r w:rsidRP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.单元a</w:t>
      </w:r>
      <w:r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冲压模具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2F49F0" w:rsidRPr="002F49F0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9</w:t>
      </w:r>
      <w:r w:rsidRPr="002F49F0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.单元b.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注塑模具 </w:t>
      </w:r>
      <w:r w:rsidR="002F49F0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9</w:t>
      </w:r>
      <w:r w:rsidRP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.单元c</w:t>
      </w:r>
      <w:r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</w:t>
      </w:r>
      <w:r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压铸模具</w:t>
      </w:r>
      <w:r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2F49F0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9</w:t>
      </w:r>
      <w:r w:rsidRP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.单元d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</w:t>
      </w:r>
      <w:r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模具零件（标准件） </w:t>
      </w:r>
      <w:r w:rsidR="002F49F0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9</w:t>
      </w:r>
      <w:r w:rsidRPr="00572441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.单元e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.其他）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418"/>
        <w:gridCol w:w="2693"/>
        <w:gridCol w:w="1276"/>
        <w:gridCol w:w="425"/>
        <w:gridCol w:w="1217"/>
        <w:gridCol w:w="1193"/>
      </w:tblGrid>
      <w:tr w:rsidR="00572441" w:rsidRPr="00B13C3E" w:rsidTr="00572441">
        <w:trPr>
          <w:trHeight w:val="1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参会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单位名称</w:t>
            </w:r>
            <w:r w:rsidR="00D12371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 xml:space="preserve"> 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Company : </w:t>
            </w: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 xml:space="preserve">                                                  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是否中国</w:t>
            </w:r>
            <w:proofErr w:type="gramStart"/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模协会</w:t>
            </w:r>
            <w:proofErr w:type="gramEnd"/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员</w:t>
            </w:r>
            <w:r w:rsidRPr="00572441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（  √ ）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是（    ）</w:t>
            </w:r>
          </w:p>
        </w:tc>
      </w:tr>
      <w:tr w:rsidR="00572441" w:rsidRPr="00B13C3E" w:rsidTr="00572441">
        <w:trPr>
          <w:trHeight w:val="396"/>
        </w:trPr>
        <w:tc>
          <w:tcPr>
            <w:tcW w:w="75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441" w:rsidRPr="00FA0199" w:rsidRDefault="00572441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参会单位地址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Address: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否（    ）</w:t>
            </w:r>
          </w:p>
        </w:tc>
      </w:tr>
      <w:tr w:rsidR="00572441" w:rsidRPr="00B13C3E" w:rsidTr="00572441">
        <w:trPr>
          <w:trHeight w:val="68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441" w:rsidRPr="00FA0199" w:rsidRDefault="00572441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主要参会人姓名：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职务：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参会人数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</w:p>
        </w:tc>
      </w:tr>
      <w:tr w:rsidR="00572441" w:rsidRPr="00B13C3E" w:rsidTr="00572441">
        <w:trPr>
          <w:trHeight w:val="68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联系人姓名：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电话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Tel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441" w:rsidRPr="00FA0199" w:rsidRDefault="00572441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传真：</w:t>
            </w:r>
          </w:p>
        </w:tc>
      </w:tr>
      <w:tr w:rsidR="00A93908" w:rsidRPr="00B13C3E" w:rsidTr="00572441">
        <w:trPr>
          <w:trHeight w:val="396"/>
        </w:trPr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手机：</w:t>
            </w: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572441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邮件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Email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</w:tr>
      <w:tr w:rsidR="00A93908" w:rsidRPr="00B13C3E" w:rsidTr="001D4A27">
        <w:trPr>
          <w:trHeight w:val="57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572441" w:rsidP="00FA0199">
            <w:pPr>
              <w:suppressAutoHyphens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关注</w:t>
            </w:r>
            <w:r w:rsidR="00A93908"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演讲内容：</w:t>
            </w:r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572441" w:rsidP="00FA0199">
            <w:pPr>
              <w:suppressAutoHyphens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 xml:space="preserve"> </w:t>
            </w:r>
          </w:p>
        </w:tc>
      </w:tr>
      <w:tr w:rsidR="00A93908" w:rsidRPr="00B13C3E" w:rsidTr="001D4A27">
        <w:trPr>
          <w:trHeight w:val="697"/>
        </w:trPr>
        <w:tc>
          <w:tcPr>
            <w:tcW w:w="99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27" w:rsidRDefault="00A93908" w:rsidP="001D4A27">
            <w:pPr>
              <w:suppressAutoHyphens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联系：中国模具工业协会</w:t>
            </w:r>
            <w:r w:rsidR="001D4A27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 xml:space="preserve">   </w:t>
            </w:r>
          </w:p>
          <w:p w:rsidR="00A93908" w:rsidRPr="00FA0199" w:rsidRDefault="00A93908" w:rsidP="001D4A27">
            <w:pPr>
              <w:suppressAutoHyphens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电话：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>010-8835 646</w:t>
            </w:r>
            <w:r w:rsidR="001D4A27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1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</w:t>
            </w:r>
            <w:r w:rsidR="006E6530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、88356463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传真：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>010-8835 6461</w:t>
            </w:r>
            <w:r w:rsidR="001D4A27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 xml:space="preserve">    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电邮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：</w:t>
            </w:r>
            <w:r w:rsidR="006E6530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cdmia</w:t>
            </w:r>
            <w:r w:rsidRPr="007C3BB0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@cdmia.com.cn 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</w:t>
            </w:r>
          </w:p>
        </w:tc>
      </w:tr>
    </w:tbl>
    <w:p w:rsidR="000B6354" w:rsidRPr="001D4A27" w:rsidRDefault="001D4A27" w:rsidP="001D4A27">
      <w:pPr>
        <w:suppressAutoHyphens/>
        <w:autoSpaceDE w:val="0"/>
        <w:autoSpaceDN w:val="0"/>
        <w:adjustRightInd w:val="0"/>
        <w:spacing w:line="360" w:lineRule="exact"/>
        <w:textAlignment w:val="baseline"/>
        <w:rPr>
          <w:rFonts w:ascii="方正宋一简体" w:eastAsia="方正宋一简体" w:cs="方正宋一简体"/>
          <w:color w:val="000000"/>
          <w:kern w:val="0"/>
          <w:sz w:val="20"/>
        </w:rPr>
      </w:pPr>
      <w:r>
        <w:rPr>
          <w:rFonts w:ascii="方正宋一简体" w:eastAsia="方正宋一简体" w:cs="方正宋一简体" w:hint="eastAsia"/>
          <w:color w:val="000000"/>
          <w:kern w:val="0"/>
          <w:sz w:val="20"/>
        </w:rPr>
        <w:t>注：复印有效，会议将优先安排回执参会者。</w:t>
      </w:r>
    </w:p>
    <w:sectPr w:rsidR="000B6354" w:rsidRPr="001D4A27" w:rsidSect="006764D5">
      <w:pgSz w:w="11906" w:h="16838"/>
      <w:pgMar w:top="1021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0F" w:rsidRDefault="000F450F" w:rsidP="00F52897">
      <w:r>
        <w:separator/>
      </w:r>
    </w:p>
  </w:endnote>
  <w:endnote w:type="continuationSeparator" w:id="0">
    <w:p w:rsidR="000F450F" w:rsidRDefault="000F450F" w:rsidP="00F5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宋一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0F" w:rsidRDefault="000F450F" w:rsidP="00F52897">
      <w:r>
        <w:separator/>
      </w:r>
    </w:p>
  </w:footnote>
  <w:footnote w:type="continuationSeparator" w:id="0">
    <w:p w:rsidR="000F450F" w:rsidRDefault="000F450F" w:rsidP="00F52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AD0"/>
    <w:multiLevelType w:val="hybridMultilevel"/>
    <w:tmpl w:val="5C6AEBAE"/>
    <w:lvl w:ilvl="0" w:tplc="6B284D6A">
      <w:start w:val="1"/>
      <w:numFmt w:val="decimal"/>
      <w:lvlText w:val="%1."/>
      <w:lvlJc w:val="left"/>
      <w:pPr>
        <w:ind w:left="562" w:hanging="1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abstractNum w:abstractNumId="1">
    <w:nsid w:val="71911175"/>
    <w:multiLevelType w:val="hybridMultilevel"/>
    <w:tmpl w:val="2E40A2F2"/>
    <w:lvl w:ilvl="0" w:tplc="0409000D">
      <w:start w:val="1"/>
      <w:numFmt w:val="bullet"/>
      <w:lvlText w:val=""/>
      <w:lvlJc w:val="left"/>
      <w:pPr>
        <w:ind w:left="8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908"/>
    <w:rsid w:val="000979DD"/>
    <w:rsid w:val="000B6354"/>
    <w:rsid w:val="000F450F"/>
    <w:rsid w:val="00130AD4"/>
    <w:rsid w:val="00171C68"/>
    <w:rsid w:val="001D4A27"/>
    <w:rsid w:val="001F3AFC"/>
    <w:rsid w:val="002643DA"/>
    <w:rsid w:val="002979CB"/>
    <w:rsid w:val="002B7BEC"/>
    <w:rsid w:val="002F49F0"/>
    <w:rsid w:val="0030060A"/>
    <w:rsid w:val="00316957"/>
    <w:rsid w:val="00354CF5"/>
    <w:rsid w:val="003C69C0"/>
    <w:rsid w:val="004227AB"/>
    <w:rsid w:val="004E04B8"/>
    <w:rsid w:val="00564FFC"/>
    <w:rsid w:val="00572441"/>
    <w:rsid w:val="00584B07"/>
    <w:rsid w:val="005851E3"/>
    <w:rsid w:val="005E681B"/>
    <w:rsid w:val="005F423F"/>
    <w:rsid w:val="00611608"/>
    <w:rsid w:val="00615914"/>
    <w:rsid w:val="0063348C"/>
    <w:rsid w:val="006764D5"/>
    <w:rsid w:val="006D707E"/>
    <w:rsid w:val="006E6530"/>
    <w:rsid w:val="00746427"/>
    <w:rsid w:val="007B0B0A"/>
    <w:rsid w:val="007C3BB0"/>
    <w:rsid w:val="007E4F72"/>
    <w:rsid w:val="0084751C"/>
    <w:rsid w:val="008A5B9C"/>
    <w:rsid w:val="008E5F29"/>
    <w:rsid w:val="009048B7"/>
    <w:rsid w:val="00985E69"/>
    <w:rsid w:val="009C7256"/>
    <w:rsid w:val="00A1643F"/>
    <w:rsid w:val="00A93908"/>
    <w:rsid w:val="00AB0CAD"/>
    <w:rsid w:val="00B71328"/>
    <w:rsid w:val="00BB6613"/>
    <w:rsid w:val="00C534BB"/>
    <w:rsid w:val="00C65232"/>
    <w:rsid w:val="00C70B7B"/>
    <w:rsid w:val="00D12371"/>
    <w:rsid w:val="00E27AD6"/>
    <w:rsid w:val="00E412B0"/>
    <w:rsid w:val="00E4372E"/>
    <w:rsid w:val="00EE1F40"/>
    <w:rsid w:val="00F0185D"/>
    <w:rsid w:val="00F06AD5"/>
    <w:rsid w:val="00F52897"/>
    <w:rsid w:val="00FA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"/>
    <w:basedOn w:val="a"/>
    <w:uiPriority w:val="99"/>
    <w:rsid w:val="00A93908"/>
    <w:pPr>
      <w:tabs>
        <w:tab w:val="left" w:pos="0"/>
      </w:tabs>
      <w:suppressAutoHyphens/>
      <w:autoSpaceDE w:val="0"/>
      <w:autoSpaceDN w:val="0"/>
      <w:adjustRightInd w:val="0"/>
      <w:spacing w:line="288" w:lineRule="auto"/>
      <w:ind w:right="304"/>
      <w:jc w:val="center"/>
      <w:textAlignment w:val="baseline"/>
    </w:pPr>
    <w:rPr>
      <w:rFonts w:ascii="方正宋三简体" w:eastAsia="方正宋三简体" w:hAnsi="Arial Black" w:cs="方正宋三简体"/>
      <w:color w:val="000000"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FA01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04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04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"/>
    <w:basedOn w:val="a"/>
    <w:uiPriority w:val="99"/>
    <w:rsid w:val="00A93908"/>
    <w:pPr>
      <w:tabs>
        <w:tab w:val="left" w:pos="0"/>
      </w:tabs>
      <w:suppressAutoHyphens/>
      <w:autoSpaceDE w:val="0"/>
      <w:autoSpaceDN w:val="0"/>
      <w:adjustRightInd w:val="0"/>
      <w:spacing w:line="288" w:lineRule="auto"/>
      <w:ind w:right="304"/>
      <w:jc w:val="center"/>
      <w:textAlignment w:val="baseline"/>
    </w:pPr>
    <w:rPr>
      <w:rFonts w:ascii="方正宋三简体" w:eastAsia="方正宋三简体" w:hAnsi="Arial Black" w:cs="方正宋三简体"/>
      <w:color w:val="000000"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FA01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04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0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CAD7-9856-46D1-82F5-4ADF0A94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1231</Characters>
  <Application>Microsoft Office Word</Application>
  <DocSecurity>0</DocSecurity>
  <Lines>10</Lines>
  <Paragraphs>2</Paragraphs>
  <ScaleCrop>false</ScaleCrop>
  <Company>Lenovo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朱周灵</dc:creator>
  <cp:lastModifiedBy>dell</cp:lastModifiedBy>
  <cp:revision>18</cp:revision>
  <cp:lastPrinted>2018-11-03T02:30:00Z</cp:lastPrinted>
  <dcterms:created xsi:type="dcterms:W3CDTF">2019-03-20T05:27:00Z</dcterms:created>
  <dcterms:modified xsi:type="dcterms:W3CDTF">2019-03-20T06:56:00Z</dcterms:modified>
</cp:coreProperties>
</file>